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C7C2" w14:textId="77777777" w:rsidR="009E4CA5" w:rsidRPr="00B608BB" w:rsidRDefault="009E4CA5" w:rsidP="009E4CA5">
      <w:pPr>
        <w:spacing w:after="200" w:line="276" w:lineRule="auto"/>
        <w:jc w:val="center"/>
        <w:rPr>
          <w:rFonts w:ascii="Arial" w:hAnsi="Arial" w:cs="Arial"/>
          <w:b/>
          <w:sz w:val="36"/>
        </w:rPr>
      </w:pPr>
      <w:r w:rsidRPr="00B608BB">
        <w:rPr>
          <w:rFonts w:ascii="Arial" w:hAnsi="Arial" w:cs="Arial"/>
          <w:b/>
          <w:sz w:val="36"/>
        </w:rPr>
        <w:t xml:space="preserve">ANPD </w:t>
      </w:r>
      <w:r w:rsidR="00B66B48" w:rsidRPr="00B608BB">
        <w:rPr>
          <w:rFonts w:ascii="Arial" w:hAnsi="Arial" w:cs="Arial"/>
          <w:b/>
          <w:sz w:val="36"/>
        </w:rPr>
        <w:t xml:space="preserve">NPD </w:t>
      </w:r>
      <w:r w:rsidRPr="00B608BB">
        <w:rPr>
          <w:rFonts w:ascii="Arial" w:hAnsi="Arial" w:cs="Arial"/>
          <w:b/>
          <w:sz w:val="36"/>
        </w:rPr>
        <w:t>Leadership Academy Learning Plan</w:t>
      </w:r>
    </w:p>
    <w:p w14:paraId="7E7B2195" w14:textId="69FB20AD" w:rsidR="00583128" w:rsidRDefault="00583128" w:rsidP="00583128">
      <w:pPr>
        <w:spacing w:after="200" w:line="276" w:lineRule="auto"/>
        <w:rPr>
          <w:rFonts w:ascii="Arial" w:hAnsi="Arial" w:cs="Arial"/>
        </w:rPr>
      </w:pPr>
      <w:r w:rsidRPr="00583128">
        <w:rPr>
          <w:rFonts w:ascii="Arial" w:hAnsi="Arial" w:cs="Arial"/>
        </w:rPr>
        <w:t xml:space="preserve">The following tools </w:t>
      </w:r>
      <w:r w:rsidR="009E4CA5">
        <w:rPr>
          <w:rFonts w:ascii="Arial" w:hAnsi="Arial" w:cs="Arial"/>
        </w:rPr>
        <w:t>can</w:t>
      </w:r>
      <w:r w:rsidRPr="00583128">
        <w:rPr>
          <w:rFonts w:ascii="Arial" w:hAnsi="Arial" w:cs="Arial"/>
        </w:rPr>
        <w:t xml:space="preserve"> help you communicate to your manager or supervisor </w:t>
      </w:r>
      <w:r w:rsidR="00592CF9">
        <w:rPr>
          <w:rFonts w:ascii="Arial" w:hAnsi="Arial" w:cs="Arial"/>
        </w:rPr>
        <w:t>the benefits of participating</w:t>
      </w:r>
      <w:r w:rsidRPr="00583128">
        <w:rPr>
          <w:rFonts w:ascii="Arial" w:hAnsi="Arial" w:cs="Arial"/>
        </w:rPr>
        <w:t xml:space="preserve"> in </w:t>
      </w:r>
      <w:r w:rsidR="00B608BB">
        <w:rPr>
          <w:rFonts w:ascii="Arial" w:hAnsi="Arial" w:cs="Arial"/>
        </w:rPr>
        <w:t xml:space="preserve">the </w:t>
      </w:r>
      <w:r w:rsidR="00477D21">
        <w:rPr>
          <w:rFonts w:ascii="Arial" w:hAnsi="Arial" w:cs="Arial"/>
        </w:rPr>
        <w:t>202</w:t>
      </w:r>
      <w:r w:rsidR="00021580">
        <w:rPr>
          <w:rFonts w:ascii="Arial" w:hAnsi="Arial" w:cs="Arial"/>
        </w:rPr>
        <w:t>2</w:t>
      </w:r>
      <w:r w:rsidR="00B608BB">
        <w:rPr>
          <w:rFonts w:ascii="Arial" w:hAnsi="Arial" w:cs="Arial"/>
        </w:rPr>
        <w:t>-</w:t>
      </w:r>
      <w:r w:rsidR="00477D21">
        <w:rPr>
          <w:rFonts w:ascii="Arial" w:hAnsi="Arial" w:cs="Arial"/>
        </w:rPr>
        <w:t>202</w:t>
      </w:r>
      <w:r w:rsidR="00021580">
        <w:rPr>
          <w:rFonts w:ascii="Arial" w:hAnsi="Arial" w:cs="Arial"/>
        </w:rPr>
        <w:t>3</w:t>
      </w:r>
      <w:r w:rsidR="00477D21">
        <w:rPr>
          <w:rFonts w:ascii="Arial" w:hAnsi="Arial" w:cs="Arial"/>
        </w:rPr>
        <w:t xml:space="preserve"> </w:t>
      </w:r>
      <w:r w:rsidR="00B608BB">
        <w:rPr>
          <w:rFonts w:ascii="Arial" w:hAnsi="Arial" w:cs="Arial"/>
        </w:rPr>
        <w:t>ANPD</w:t>
      </w:r>
      <w:r w:rsidRPr="00583128">
        <w:rPr>
          <w:rFonts w:ascii="Arial" w:hAnsi="Arial" w:cs="Arial"/>
        </w:rPr>
        <w:t xml:space="preserve"> Nursing Professional Development (NPD) Le</w:t>
      </w:r>
      <w:r w:rsidR="004E6DC6">
        <w:rPr>
          <w:rFonts w:ascii="Arial" w:hAnsi="Arial" w:cs="Arial"/>
        </w:rPr>
        <w:t xml:space="preserve">adership Academy. The one-year </w:t>
      </w:r>
      <w:r w:rsidR="00560EC1">
        <w:rPr>
          <w:rFonts w:ascii="Arial" w:hAnsi="Arial" w:cs="Arial"/>
        </w:rPr>
        <w:t>a</w:t>
      </w:r>
      <w:r w:rsidRPr="00583128">
        <w:rPr>
          <w:rFonts w:ascii="Arial" w:hAnsi="Arial" w:cs="Arial"/>
        </w:rPr>
        <w:t xml:space="preserve">cademy kicks off </w:t>
      </w:r>
      <w:r w:rsidR="004B7BDF">
        <w:rPr>
          <w:rFonts w:ascii="Arial" w:hAnsi="Arial" w:cs="Arial"/>
        </w:rPr>
        <w:t xml:space="preserve">at ANPD’s annual convention, </w:t>
      </w:r>
      <w:r w:rsidR="004B7BDF" w:rsidRPr="00123A6F">
        <w:rPr>
          <w:rFonts w:ascii="Arial" w:hAnsi="Arial" w:cs="Arial"/>
          <w:i/>
          <w:iCs/>
        </w:rPr>
        <w:t xml:space="preserve">Aspire to </w:t>
      </w:r>
      <w:proofErr w:type="spellStart"/>
      <w:r w:rsidR="004B7BDF" w:rsidRPr="00123A6F">
        <w:rPr>
          <w:rFonts w:ascii="Arial" w:hAnsi="Arial" w:cs="Arial"/>
          <w:i/>
          <w:iCs/>
        </w:rPr>
        <w:t>Trailblaze</w:t>
      </w:r>
      <w:proofErr w:type="spellEnd"/>
      <w:r w:rsidR="004B7BDF">
        <w:rPr>
          <w:rFonts w:ascii="Arial" w:hAnsi="Arial" w:cs="Arial"/>
        </w:rPr>
        <w:t xml:space="preserve">, in San Antonio, TX on March 22, 2022. </w:t>
      </w:r>
    </w:p>
    <w:p w14:paraId="54C4559A" w14:textId="77777777" w:rsidR="00923CA4" w:rsidRDefault="00E7377B" w:rsidP="00583128">
      <w:pPr>
        <w:spacing w:after="200" w:line="276" w:lineRule="auto"/>
        <w:rPr>
          <w:rFonts w:ascii="Arial" w:hAnsi="Arial" w:cs="Arial"/>
        </w:rPr>
      </w:pPr>
      <w:r>
        <w:rPr>
          <w:rFonts w:ascii="Arial" w:hAnsi="Arial" w:cs="Arial"/>
        </w:rPr>
        <w:t>S</w:t>
      </w:r>
      <w:r w:rsidR="00923CA4">
        <w:rPr>
          <w:rFonts w:ascii="Arial" w:hAnsi="Arial" w:cs="Arial"/>
        </w:rPr>
        <w:t xml:space="preserve">pecific information you should include in your appeal: </w:t>
      </w:r>
    </w:p>
    <w:p w14:paraId="0B14D42F" w14:textId="1080457D" w:rsidR="00923CA4" w:rsidRDefault="00923CA4" w:rsidP="00923CA4">
      <w:pPr>
        <w:pStyle w:val="ListParagraph"/>
        <w:numPr>
          <w:ilvl w:val="0"/>
          <w:numId w:val="3"/>
        </w:numPr>
        <w:spacing w:after="200" w:line="276" w:lineRule="auto"/>
        <w:rPr>
          <w:rFonts w:ascii="Arial" w:hAnsi="Arial" w:cs="Arial"/>
        </w:rPr>
      </w:pPr>
      <w:r w:rsidRPr="00923CA4">
        <w:rPr>
          <w:rFonts w:ascii="Arial" w:hAnsi="Arial" w:cs="Arial"/>
          <w:b/>
        </w:rPr>
        <w:t>Personal learning opportunities:</w:t>
      </w:r>
      <w:r>
        <w:rPr>
          <w:rFonts w:ascii="Arial" w:hAnsi="Arial" w:cs="Arial"/>
        </w:rPr>
        <w:t xml:space="preserve"> What benefits does participating in the Leadership Academy have on your personal development as a nursing professional development practitioner? </w:t>
      </w:r>
    </w:p>
    <w:p w14:paraId="391CBD61" w14:textId="77777777" w:rsidR="00923CA4" w:rsidRDefault="00923CA4" w:rsidP="00923CA4">
      <w:pPr>
        <w:pStyle w:val="ListParagraph"/>
        <w:numPr>
          <w:ilvl w:val="0"/>
          <w:numId w:val="3"/>
        </w:numPr>
        <w:spacing w:after="200" w:line="276" w:lineRule="auto"/>
        <w:rPr>
          <w:rFonts w:ascii="Arial" w:hAnsi="Arial" w:cs="Arial"/>
        </w:rPr>
      </w:pPr>
      <w:r>
        <w:rPr>
          <w:rFonts w:ascii="Arial" w:hAnsi="Arial" w:cs="Arial"/>
          <w:b/>
        </w:rPr>
        <w:t>Benefits to your organization:</w:t>
      </w:r>
      <w:r>
        <w:rPr>
          <w:rFonts w:ascii="Arial" w:hAnsi="Arial" w:cs="Arial"/>
        </w:rPr>
        <w:t xml:space="preserve"> What skills will you develop in the Leadership Academy that you will apply to your work to help your organization succeed? </w:t>
      </w:r>
    </w:p>
    <w:p w14:paraId="1E9A15D2" w14:textId="77777777" w:rsidR="00923CA4" w:rsidRDefault="00923CA4" w:rsidP="00923CA4">
      <w:pPr>
        <w:pStyle w:val="ListParagraph"/>
        <w:numPr>
          <w:ilvl w:val="0"/>
          <w:numId w:val="3"/>
        </w:numPr>
        <w:spacing w:after="200" w:line="276" w:lineRule="auto"/>
        <w:rPr>
          <w:rFonts w:ascii="Arial" w:hAnsi="Arial" w:cs="Arial"/>
          <w:b/>
        </w:rPr>
      </w:pPr>
      <w:r w:rsidRPr="00923CA4">
        <w:rPr>
          <w:rFonts w:ascii="Arial" w:hAnsi="Arial" w:cs="Arial"/>
          <w:b/>
        </w:rPr>
        <w:t>Return on investment for your organization</w:t>
      </w:r>
      <w:r>
        <w:rPr>
          <w:rFonts w:ascii="Arial" w:hAnsi="Arial" w:cs="Arial"/>
          <w:b/>
        </w:rPr>
        <w:t xml:space="preserve">: </w:t>
      </w:r>
      <w:r>
        <w:rPr>
          <w:rFonts w:ascii="Arial" w:hAnsi="Arial" w:cs="Arial"/>
        </w:rPr>
        <w:t xml:space="preserve">What is the monetary benefit to your organization for funding your participation in the Leadership Academy? </w:t>
      </w:r>
      <w:r w:rsidRPr="00923CA4">
        <w:rPr>
          <w:rFonts w:ascii="Arial" w:hAnsi="Arial" w:cs="Arial"/>
          <w:b/>
        </w:rPr>
        <w:t xml:space="preserve"> </w:t>
      </w:r>
    </w:p>
    <w:p w14:paraId="1843DC21" w14:textId="4943848D" w:rsidR="00DE3ED3" w:rsidRPr="00DE3ED3" w:rsidRDefault="00DE3ED3" w:rsidP="00DE3ED3">
      <w:pPr>
        <w:spacing w:after="200" w:line="276" w:lineRule="auto"/>
        <w:rPr>
          <w:rFonts w:ascii="Arial" w:hAnsi="Arial" w:cs="Arial"/>
        </w:rPr>
      </w:pPr>
      <w:r w:rsidRPr="00DE3ED3">
        <w:rPr>
          <w:rFonts w:ascii="Arial" w:hAnsi="Arial" w:cs="Arial"/>
        </w:rPr>
        <w:t xml:space="preserve">Use the worksheets and customizable justification letter in this learning </w:t>
      </w:r>
      <w:r w:rsidR="00E7377B">
        <w:rPr>
          <w:rFonts w:ascii="Arial" w:hAnsi="Arial" w:cs="Arial"/>
        </w:rPr>
        <w:t xml:space="preserve">plan </w:t>
      </w:r>
      <w:r w:rsidRPr="00DE3ED3">
        <w:rPr>
          <w:rFonts w:ascii="Arial" w:hAnsi="Arial" w:cs="Arial"/>
        </w:rPr>
        <w:t xml:space="preserve">to make the case to your manager or supervisor to support your application for the </w:t>
      </w:r>
      <w:r w:rsidR="00477D21" w:rsidRPr="00DE3ED3">
        <w:rPr>
          <w:rFonts w:ascii="Arial" w:hAnsi="Arial" w:cs="Arial"/>
        </w:rPr>
        <w:t>202</w:t>
      </w:r>
      <w:r w:rsidR="00021580">
        <w:rPr>
          <w:rFonts w:ascii="Arial" w:hAnsi="Arial" w:cs="Arial"/>
        </w:rPr>
        <w:t>2</w:t>
      </w:r>
      <w:r w:rsidRPr="00DE3ED3">
        <w:rPr>
          <w:rFonts w:ascii="Arial" w:hAnsi="Arial" w:cs="Arial"/>
        </w:rPr>
        <w:t>-</w:t>
      </w:r>
      <w:r w:rsidR="00477D21" w:rsidRPr="00DE3ED3">
        <w:rPr>
          <w:rFonts w:ascii="Arial" w:hAnsi="Arial" w:cs="Arial"/>
        </w:rPr>
        <w:t>202</w:t>
      </w:r>
      <w:r w:rsidR="00021580">
        <w:rPr>
          <w:rFonts w:ascii="Arial" w:hAnsi="Arial" w:cs="Arial"/>
        </w:rPr>
        <w:t xml:space="preserve">3 </w:t>
      </w:r>
      <w:r w:rsidRPr="00DE3ED3">
        <w:rPr>
          <w:rFonts w:ascii="Arial" w:hAnsi="Arial" w:cs="Arial"/>
        </w:rPr>
        <w:t xml:space="preserve">NPD Leadership Academy. </w:t>
      </w:r>
    </w:p>
    <w:p w14:paraId="7E60925C" w14:textId="77777777" w:rsidR="00583128" w:rsidRPr="00986F02" w:rsidRDefault="00583128" w:rsidP="00583128">
      <w:pPr>
        <w:spacing w:before="100" w:beforeAutospacing="1" w:after="100" w:afterAutospacing="1" w:line="240" w:lineRule="auto"/>
        <w:outlineLvl w:val="0"/>
        <w:rPr>
          <w:rFonts w:ascii="Arial" w:eastAsia="Times New Roman" w:hAnsi="Arial" w:cs="Arial"/>
          <w:b/>
          <w:bCs/>
          <w:kern w:val="36"/>
          <w:sz w:val="28"/>
          <w:szCs w:val="32"/>
        </w:rPr>
      </w:pPr>
      <w:r w:rsidRPr="00986F02">
        <w:rPr>
          <w:rFonts w:ascii="Arial" w:eastAsia="Times New Roman" w:hAnsi="Arial" w:cs="Arial"/>
          <w:b/>
          <w:bCs/>
          <w:kern w:val="36"/>
          <w:sz w:val="28"/>
          <w:szCs w:val="32"/>
        </w:rPr>
        <w:t>Purpose</w:t>
      </w:r>
    </w:p>
    <w:p w14:paraId="59DBD259" w14:textId="3E40FF9F" w:rsidR="001D5E7D" w:rsidRPr="00583128" w:rsidRDefault="001D5E7D" w:rsidP="00583128">
      <w:pPr>
        <w:spacing w:after="200" w:line="276" w:lineRule="auto"/>
        <w:rPr>
          <w:rFonts w:ascii="Arial" w:hAnsi="Arial" w:cs="Arial"/>
        </w:rPr>
      </w:pPr>
      <w:r w:rsidRPr="00583128">
        <w:rPr>
          <w:rFonts w:ascii="Arial" w:hAnsi="Arial" w:cs="Arial"/>
        </w:rPr>
        <w:t xml:space="preserve">The NPD Leadership Academy is designed to prepare visionary NPD leaders to lead in </w:t>
      </w:r>
      <w:r>
        <w:rPr>
          <w:rFonts w:ascii="Arial" w:hAnsi="Arial" w:cs="Arial"/>
        </w:rPr>
        <w:t>a</w:t>
      </w:r>
      <w:r w:rsidRPr="00583128">
        <w:rPr>
          <w:rFonts w:ascii="Arial" w:hAnsi="Arial" w:cs="Arial"/>
        </w:rPr>
        <w:t xml:space="preserve"> complex healthcare environment and demonstrate the value of NPD to the</w:t>
      </w:r>
      <w:r>
        <w:rPr>
          <w:rFonts w:ascii="Arial" w:hAnsi="Arial" w:cs="Arial"/>
        </w:rPr>
        <w:t>ir</w:t>
      </w:r>
      <w:r w:rsidRPr="00583128">
        <w:rPr>
          <w:rFonts w:ascii="Arial" w:hAnsi="Arial" w:cs="Arial"/>
        </w:rPr>
        <w:t xml:space="preserve"> organization. Participants gain innovative knowledge, skills, and strategies for leadership that enhance the organization’s strategic goals.</w:t>
      </w:r>
      <w:r w:rsidRPr="001D5E7D">
        <w:rPr>
          <w:rFonts w:ascii="Arial" w:hAnsi="Arial" w:cs="Arial"/>
        </w:rPr>
        <w:t xml:space="preserve"> </w:t>
      </w:r>
      <w:r>
        <w:rPr>
          <w:rFonts w:ascii="Arial" w:hAnsi="Arial" w:cs="Arial"/>
        </w:rPr>
        <w:t>The</w:t>
      </w:r>
      <w:r w:rsidRPr="00583128">
        <w:rPr>
          <w:rFonts w:ascii="Arial" w:hAnsi="Arial" w:cs="Arial"/>
        </w:rPr>
        <w:t xml:space="preserve"> NPD Leadership Academy </w:t>
      </w:r>
      <w:r>
        <w:rPr>
          <w:rFonts w:ascii="Arial" w:hAnsi="Arial" w:cs="Arial"/>
        </w:rPr>
        <w:t>facilitates</w:t>
      </w:r>
      <w:r w:rsidRPr="00583128">
        <w:rPr>
          <w:rFonts w:ascii="Arial" w:hAnsi="Arial" w:cs="Arial"/>
        </w:rPr>
        <w:t xml:space="preserve"> succession planning by preparing </w:t>
      </w:r>
      <w:r w:rsidR="00592CF9">
        <w:rPr>
          <w:rFonts w:ascii="Arial" w:hAnsi="Arial" w:cs="Arial"/>
        </w:rPr>
        <w:t>NPD</w:t>
      </w:r>
      <w:r w:rsidRPr="00583128">
        <w:rPr>
          <w:rFonts w:ascii="Arial" w:hAnsi="Arial" w:cs="Arial"/>
        </w:rPr>
        <w:t xml:space="preserve"> practitioner</w:t>
      </w:r>
      <w:r>
        <w:rPr>
          <w:rFonts w:ascii="Arial" w:hAnsi="Arial" w:cs="Arial"/>
        </w:rPr>
        <w:t xml:space="preserve">s to assume leadership roles </w:t>
      </w:r>
      <w:r w:rsidRPr="00583128">
        <w:rPr>
          <w:rFonts w:ascii="Arial" w:hAnsi="Arial" w:cs="Arial"/>
        </w:rPr>
        <w:t xml:space="preserve">in a variety of settings.  </w:t>
      </w:r>
    </w:p>
    <w:p w14:paraId="61219525" w14:textId="77777777" w:rsidR="00583128" w:rsidRPr="00986F02" w:rsidRDefault="00583128" w:rsidP="00583128">
      <w:pPr>
        <w:spacing w:before="100" w:beforeAutospacing="1" w:after="100" w:afterAutospacing="1" w:line="240" w:lineRule="auto"/>
        <w:outlineLvl w:val="0"/>
        <w:rPr>
          <w:rFonts w:ascii="Arial" w:eastAsia="Times New Roman" w:hAnsi="Arial" w:cs="Arial"/>
          <w:b/>
          <w:bCs/>
          <w:kern w:val="36"/>
          <w:sz w:val="28"/>
          <w:szCs w:val="32"/>
        </w:rPr>
      </w:pPr>
      <w:r w:rsidRPr="00986F02">
        <w:rPr>
          <w:rFonts w:ascii="Arial" w:eastAsia="Times New Roman" w:hAnsi="Arial" w:cs="Arial"/>
          <w:b/>
          <w:bCs/>
          <w:kern w:val="36"/>
          <w:sz w:val="28"/>
          <w:szCs w:val="32"/>
        </w:rPr>
        <w:t>Overview</w:t>
      </w:r>
    </w:p>
    <w:p w14:paraId="60638D19" w14:textId="7A0B5F1C" w:rsidR="00583128" w:rsidRPr="00583128" w:rsidRDefault="00583128" w:rsidP="00583128">
      <w:pPr>
        <w:spacing w:after="200" w:line="276" w:lineRule="auto"/>
        <w:contextualSpacing/>
        <w:rPr>
          <w:rFonts w:ascii="Arial" w:hAnsi="Arial" w:cs="Arial"/>
        </w:rPr>
      </w:pPr>
      <w:r w:rsidRPr="00583128">
        <w:rPr>
          <w:rFonts w:ascii="Arial" w:hAnsi="Arial" w:cs="Arial"/>
        </w:rPr>
        <w:t xml:space="preserve">The NPD Leadership Academy is a 12-month mentored program based on the content of </w:t>
      </w:r>
      <w:r w:rsidRPr="00583128">
        <w:rPr>
          <w:rFonts w:ascii="Arial" w:hAnsi="Arial" w:cs="Arial"/>
          <w:i/>
        </w:rPr>
        <w:t xml:space="preserve">Leadership in Nursing Professional Development: An Organizational and System Focus </w:t>
      </w:r>
      <w:r w:rsidR="003C7976">
        <w:rPr>
          <w:rFonts w:ascii="Arial" w:hAnsi="Arial" w:cs="Arial"/>
        </w:rPr>
        <w:t>(Smith &amp; Harper, 2016). </w:t>
      </w:r>
      <w:r w:rsidR="004B7BDF" w:rsidRPr="00583128">
        <w:rPr>
          <w:rFonts w:ascii="Arial" w:hAnsi="Arial" w:cs="Arial"/>
        </w:rPr>
        <w:t>The NPD Lead</w:t>
      </w:r>
      <w:r w:rsidR="004B7BDF">
        <w:rPr>
          <w:rFonts w:ascii="Arial" w:hAnsi="Arial" w:cs="Arial"/>
        </w:rPr>
        <w:t xml:space="preserve">ership Academy will launch its 2022-2023 cohort in-person on March 22, 2022, </w:t>
      </w:r>
      <w:r w:rsidRPr="00583128">
        <w:rPr>
          <w:rFonts w:ascii="Arial" w:hAnsi="Arial" w:cs="Arial"/>
        </w:rPr>
        <w:t xml:space="preserve">followed by live webinars throughout the year for each section of the text. </w:t>
      </w:r>
      <w:r w:rsidR="004B7BDF" w:rsidRPr="00583128">
        <w:rPr>
          <w:rFonts w:ascii="Arial" w:hAnsi="Arial" w:cs="Arial"/>
        </w:rPr>
        <w:t xml:space="preserve">Each participant is required to complete an outcomes-based organizational </w:t>
      </w:r>
      <w:r w:rsidR="004B7BDF">
        <w:rPr>
          <w:rFonts w:ascii="Arial" w:hAnsi="Arial" w:cs="Arial"/>
        </w:rPr>
        <w:t>initiative</w:t>
      </w:r>
      <w:r w:rsidR="004B7BDF" w:rsidRPr="00583128">
        <w:rPr>
          <w:rFonts w:ascii="Arial" w:hAnsi="Arial" w:cs="Arial"/>
        </w:rPr>
        <w:t xml:space="preserve"> that aligns with the organization’s strategic plan, incorporates evidence-based practice, and promotes interprofessional collaboration and continuing education</w:t>
      </w:r>
      <w:r w:rsidR="004B7BDF">
        <w:rPr>
          <w:rFonts w:ascii="Arial" w:hAnsi="Arial" w:cs="Arial"/>
        </w:rPr>
        <w:t xml:space="preserve">. </w:t>
      </w:r>
      <w:r w:rsidRPr="00583128">
        <w:rPr>
          <w:rFonts w:ascii="Arial" w:hAnsi="Arial" w:cs="Arial"/>
        </w:rPr>
        <w:t xml:space="preserve">Participants </w:t>
      </w:r>
      <w:r w:rsidR="004B7BDF">
        <w:rPr>
          <w:rFonts w:ascii="Arial" w:hAnsi="Arial" w:cs="Arial"/>
        </w:rPr>
        <w:t xml:space="preserve">are automatically accepted for a poster presentation to disseminate their </w:t>
      </w:r>
      <w:r w:rsidR="00592CF9">
        <w:rPr>
          <w:rFonts w:ascii="Arial" w:hAnsi="Arial" w:cs="Arial"/>
        </w:rPr>
        <w:t>initiative</w:t>
      </w:r>
      <w:r w:rsidR="00B608BB">
        <w:rPr>
          <w:rFonts w:ascii="Arial" w:hAnsi="Arial" w:cs="Arial"/>
        </w:rPr>
        <w:t xml:space="preserve"> outcomes at the</w:t>
      </w:r>
      <w:r w:rsidR="003C7976">
        <w:rPr>
          <w:rFonts w:ascii="Arial" w:hAnsi="Arial" w:cs="Arial"/>
        </w:rPr>
        <w:t xml:space="preserve"> </w:t>
      </w:r>
      <w:r w:rsidR="004B7BDF">
        <w:rPr>
          <w:rFonts w:ascii="Arial" w:hAnsi="Arial" w:cs="Arial"/>
        </w:rPr>
        <w:t xml:space="preserve">2023 </w:t>
      </w:r>
      <w:r w:rsidR="00B608BB">
        <w:rPr>
          <w:rFonts w:ascii="Arial" w:hAnsi="Arial" w:cs="Arial"/>
        </w:rPr>
        <w:t>ANPD Annual C</w:t>
      </w:r>
      <w:r w:rsidRPr="00583128">
        <w:rPr>
          <w:rFonts w:ascii="Arial" w:hAnsi="Arial" w:cs="Arial"/>
        </w:rPr>
        <w:t>onvention.</w:t>
      </w:r>
    </w:p>
    <w:p w14:paraId="48DBC775" w14:textId="77777777" w:rsidR="001D5E7D" w:rsidRDefault="001D5E7D" w:rsidP="001D5E7D">
      <w:pPr>
        <w:spacing w:after="200" w:line="276" w:lineRule="auto"/>
        <w:contextualSpacing/>
        <w:rPr>
          <w:rFonts w:ascii="Arial" w:hAnsi="Arial" w:cs="Arial"/>
        </w:rPr>
      </w:pPr>
    </w:p>
    <w:p w14:paraId="327F9D76" w14:textId="47C2A176" w:rsidR="001D5E7D" w:rsidRPr="00583128" w:rsidRDefault="001D5E7D" w:rsidP="001D5E7D">
      <w:pPr>
        <w:spacing w:after="200" w:line="276" w:lineRule="auto"/>
        <w:contextualSpacing/>
        <w:rPr>
          <w:rFonts w:ascii="Arial" w:hAnsi="Arial" w:cs="Arial"/>
        </w:rPr>
      </w:pPr>
      <w:r w:rsidRPr="00583128">
        <w:rPr>
          <w:rFonts w:ascii="Arial" w:hAnsi="Arial" w:cs="Arial"/>
        </w:rPr>
        <w:t xml:space="preserve">Academy participants are mentored by </w:t>
      </w:r>
      <w:r w:rsidR="00592CF9">
        <w:rPr>
          <w:rFonts w:ascii="Arial" w:hAnsi="Arial" w:cs="Arial"/>
        </w:rPr>
        <w:t xml:space="preserve">experienced </w:t>
      </w:r>
      <w:r w:rsidRPr="00583128">
        <w:rPr>
          <w:rFonts w:ascii="Arial" w:hAnsi="Arial" w:cs="Arial"/>
        </w:rPr>
        <w:t>NPD practitioner</w:t>
      </w:r>
      <w:r w:rsidR="004B7BDF">
        <w:rPr>
          <w:rFonts w:ascii="Arial" w:hAnsi="Arial" w:cs="Arial"/>
        </w:rPr>
        <w:t xml:space="preserve"> leaders</w:t>
      </w:r>
      <w:r w:rsidRPr="00583128">
        <w:rPr>
          <w:rFonts w:ascii="Arial" w:hAnsi="Arial" w:cs="Arial"/>
        </w:rPr>
        <w:t xml:space="preserve"> who are ANPD members. Each mentor has been carefully vetted for demonstrated leadership skills and expertise in NPD. Mentors provide guidance and direction throughout the academy and serve as a resource for the participant’s project completion.  </w:t>
      </w:r>
    </w:p>
    <w:p w14:paraId="52EE12B1" w14:textId="77777777" w:rsidR="009D2DDE" w:rsidRDefault="009D2DDE" w:rsidP="007F193A">
      <w:pPr>
        <w:spacing w:after="200" w:line="276" w:lineRule="auto"/>
        <w:jc w:val="center"/>
        <w:rPr>
          <w:rFonts w:ascii="Arial" w:hAnsi="Arial" w:cs="Arial"/>
          <w:b/>
          <w:sz w:val="28"/>
          <w:szCs w:val="32"/>
        </w:rPr>
      </w:pPr>
    </w:p>
    <w:p w14:paraId="1C24C469" w14:textId="77777777" w:rsidR="001D10E7" w:rsidRDefault="001D10E7">
      <w:pPr>
        <w:rPr>
          <w:rFonts w:ascii="Arial" w:hAnsi="Arial" w:cs="Arial"/>
          <w:b/>
          <w:sz w:val="28"/>
          <w:szCs w:val="32"/>
        </w:rPr>
      </w:pPr>
      <w:r>
        <w:rPr>
          <w:rFonts w:ascii="Arial" w:hAnsi="Arial" w:cs="Arial"/>
          <w:b/>
          <w:sz w:val="28"/>
          <w:szCs w:val="32"/>
        </w:rPr>
        <w:br w:type="page"/>
      </w:r>
    </w:p>
    <w:p w14:paraId="64C8760E" w14:textId="6E751147" w:rsidR="00583128" w:rsidRPr="00986F02" w:rsidRDefault="00583128" w:rsidP="007F193A">
      <w:pPr>
        <w:spacing w:after="200" w:line="276" w:lineRule="auto"/>
        <w:jc w:val="center"/>
        <w:rPr>
          <w:rFonts w:ascii="Arial" w:hAnsi="Arial" w:cs="Arial"/>
          <w:b/>
          <w:sz w:val="28"/>
          <w:szCs w:val="32"/>
        </w:rPr>
      </w:pPr>
      <w:bookmarkStart w:id="0" w:name="_GoBack"/>
      <w:bookmarkEnd w:id="0"/>
      <w:r w:rsidRPr="00986F02">
        <w:rPr>
          <w:rFonts w:ascii="Arial" w:hAnsi="Arial" w:cs="Arial"/>
          <w:b/>
          <w:sz w:val="28"/>
          <w:szCs w:val="32"/>
        </w:rPr>
        <w:lastRenderedPageBreak/>
        <w:t>Benefits</w:t>
      </w:r>
    </w:p>
    <w:p w14:paraId="7965EE25" w14:textId="77777777" w:rsidR="001D5E7D" w:rsidRPr="00583128" w:rsidRDefault="001D5E7D" w:rsidP="001D5E7D">
      <w:pPr>
        <w:spacing w:after="200" w:line="276" w:lineRule="auto"/>
        <w:rPr>
          <w:rFonts w:ascii="Arial" w:hAnsi="Arial" w:cs="Arial"/>
        </w:rPr>
      </w:pPr>
      <w:r w:rsidRPr="00583128">
        <w:rPr>
          <w:rFonts w:ascii="Arial" w:hAnsi="Arial" w:cs="Arial"/>
        </w:rPr>
        <w:t xml:space="preserve">Your proposal to apply for the Leadership Academy should include </w:t>
      </w:r>
      <w:r w:rsidR="00A77F39">
        <w:rPr>
          <w:rFonts w:ascii="Arial" w:hAnsi="Arial" w:cs="Arial"/>
        </w:rPr>
        <w:t>both the personal benefits of the skills and experience you will gain, as well as the benefit of bringing these skills and experience to your healthcare organization. Use this</w:t>
      </w:r>
      <w:r w:rsidRPr="00583128">
        <w:rPr>
          <w:rFonts w:ascii="Arial" w:hAnsi="Arial" w:cs="Arial"/>
        </w:rPr>
        <w:t xml:space="preserve"> worksheet </w:t>
      </w:r>
      <w:r w:rsidR="00A77F39">
        <w:rPr>
          <w:rFonts w:ascii="Arial" w:hAnsi="Arial" w:cs="Arial"/>
        </w:rPr>
        <w:t>to detail out the benefits of each learning objective of the Leadership Academy.</w:t>
      </w:r>
      <w:r w:rsidRPr="00583128">
        <w:rPr>
          <w:rFonts w:ascii="Arial" w:hAnsi="Arial" w:cs="Arial"/>
        </w:rPr>
        <w:t xml:space="preserve"> </w:t>
      </w:r>
    </w:p>
    <w:tbl>
      <w:tblPr>
        <w:tblStyle w:val="TableGrid"/>
        <w:tblW w:w="5000" w:type="pct"/>
        <w:jc w:val="center"/>
        <w:tblLook w:val="04A0" w:firstRow="1" w:lastRow="0" w:firstColumn="1" w:lastColumn="0" w:noHBand="0" w:noVBand="1"/>
      </w:tblPr>
      <w:tblGrid>
        <w:gridCol w:w="2383"/>
        <w:gridCol w:w="3947"/>
        <w:gridCol w:w="4460"/>
      </w:tblGrid>
      <w:tr w:rsidR="001D5E7D" w14:paraId="18AB5519" w14:textId="77777777" w:rsidTr="001D5E7D">
        <w:trPr>
          <w:jc w:val="center"/>
        </w:trPr>
        <w:tc>
          <w:tcPr>
            <w:tcW w:w="2383" w:type="dxa"/>
          </w:tcPr>
          <w:p w14:paraId="566DF355" w14:textId="77777777" w:rsidR="001D5E7D" w:rsidRPr="001D5E7D" w:rsidRDefault="001D5E7D" w:rsidP="007F193A">
            <w:pPr>
              <w:spacing w:after="200" w:line="276" w:lineRule="auto"/>
              <w:jc w:val="center"/>
              <w:rPr>
                <w:rFonts w:ascii="Arial" w:hAnsi="Arial" w:cs="Arial"/>
                <w:b/>
              </w:rPr>
            </w:pPr>
            <w:r w:rsidRPr="001D5E7D">
              <w:rPr>
                <w:rFonts w:ascii="Arial" w:hAnsi="Arial" w:cs="Arial"/>
                <w:b/>
              </w:rPr>
              <w:t>Learning Objective</w:t>
            </w:r>
          </w:p>
        </w:tc>
        <w:tc>
          <w:tcPr>
            <w:tcW w:w="3947" w:type="dxa"/>
          </w:tcPr>
          <w:p w14:paraId="531CE150" w14:textId="77777777" w:rsidR="001D5E7D" w:rsidRPr="001D5E7D" w:rsidRDefault="001D5E7D" w:rsidP="007F193A">
            <w:pPr>
              <w:spacing w:after="200" w:line="276" w:lineRule="auto"/>
              <w:jc w:val="center"/>
              <w:rPr>
                <w:rFonts w:ascii="Arial" w:hAnsi="Arial" w:cs="Arial"/>
                <w:b/>
              </w:rPr>
            </w:pPr>
            <w:r w:rsidRPr="001D5E7D">
              <w:rPr>
                <w:rFonts w:ascii="Arial" w:hAnsi="Arial" w:cs="Arial"/>
                <w:b/>
              </w:rPr>
              <w:t>Personal Benefit</w:t>
            </w:r>
          </w:p>
        </w:tc>
        <w:tc>
          <w:tcPr>
            <w:tcW w:w="4460" w:type="dxa"/>
          </w:tcPr>
          <w:p w14:paraId="15FCA750" w14:textId="77777777" w:rsidR="001D5E7D" w:rsidRPr="001D5E7D" w:rsidRDefault="001D5E7D" w:rsidP="007F193A">
            <w:pPr>
              <w:spacing w:after="200" w:line="276" w:lineRule="auto"/>
              <w:jc w:val="center"/>
              <w:rPr>
                <w:rFonts w:ascii="Arial" w:hAnsi="Arial" w:cs="Arial"/>
                <w:b/>
              </w:rPr>
            </w:pPr>
            <w:r w:rsidRPr="001D5E7D">
              <w:rPr>
                <w:rFonts w:ascii="Arial" w:hAnsi="Arial" w:cs="Arial"/>
                <w:b/>
              </w:rPr>
              <w:t>Benefit to Organization</w:t>
            </w:r>
          </w:p>
        </w:tc>
      </w:tr>
      <w:tr w:rsidR="001D5E7D" w14:paraId="22491680" w14:textId="77777777" w:rsidTr="00A77F39">
        <w:trPr>
          <w:trHeight w:val="1826"/>
          <w:jc w:val="center"/>
        </w:trPr>
        <w:tc>
          <w:tcPr>
            <w:tcW w:w="2383" w:type="dxa"/>
          </w:tcPr>
          <w:p w14:paraId="7FEC59EC" w14:textId="77777777" w:rsidR="001D5E7D" w:rsidRPr="00A77F39" w:rsidRDefault="001D5E7D" w:rsidP="00583128">
            <w:pPr>
              <w:spacing w:after="200" w:line="276" w:lineRule="auto"/>
              <w:rPr>
                <w:rFonts w:ascii="Arial" w:hAnsi="Arial" w:cs="Arial"/>
                <w:sz w:val="20"/>
              </w:rPr>
            </w:pPr>
            <w:r w:rsidRPr="00A77F39">
              <w:rPr>
                <w:rFonts w:ascii="Arial" w:hAnsi="Arial" w:cs="Arial"/>
                <w:sz w:val="20"/>
              </w:rPr>
              <w:t>The Role of the NPD Leader</w:t>
            </w:r>
          </w:p>
        </w:tc>
        <w:tc>
          <w:tcPr>
            <w:tcW w:w="3947" w:type="dxa"/>
          </w:tcPr>
          <w:p w14:paraId="2942BBA1" w14:textId="77777777" w:rsidR="001D5E7D" w:rsidRDefault="001D5E7D" w:rsidP="00583128">
            <w:pPr>
              <w:spacing w:after="200" w:line="276" w:lineRule="auto"/>
              <w:rPr>
                <w:rFonts w:ascii="Arial" w:hAnsi="Arial" w:cs="Arial"/>
              </w:rPr>
            </w:pPr>
          </w:p>
        </w:tc>
        <w:tc>
          <w:tcPr>
            <w:tcW w:w="4460" w:type="dxa"/>
          </w:tcPr>
          <w:p w14:paraId="0024E3F0" w14:textId="77777777" w:rsidR="001D5E7D" w:rsidRDefault="001D5E7D" w:rsidP="00583128">
            <w:pPr>
              <w:spacing w:after="200" w:line="276" w:lineRule="auto"/>
              <w:rPr>
                <w:rFonts w:ascii="Arial" w:hAnsi="Arial" w:cs="Arial"/>
              </w:rPr>
            </w:pPr>
          </w:p>
        </w:tc>
      </w:tr>
      <w:tr w:rsidR="001D5E7D" w14:paraId="5E064196" w14:textId="77777777" w:rsidTr="00A77F39">
        <w:trPr>
          <w:trHeight w:val="1970"/>
          <w:jc w:val="center"/>
        </w:trPr>
        <w:tc>
          <w:tcPr>
            <w:tcW w:w="2383" w:type="dxa"/>
          </w:tcPr>
          <w:p w14:paraId="68F0FBB3" w14:textId="77777777" w:rsidR="001D5E7D" w:rsidRPr="00A77F39" w:rsidRDefault="001D5E7D" w:rsidP="00583128">
            <w:pPr>
              <w:spacing w:after="200" w:line="276" w:lineRule="auto"/>
              <w:rPr>
                <w:rFonts w:ascii="Arial" w:hAnsi="Arial" w:cs="Arial"/>
                <w:sz w:val="20"/>
              </w:rPr>
            </w:pPr>
            <w:r w:rsidRPr="00A77F39">
              <w:rPr>
                <w:rFonts w:ascii="Arial" w:hAnsi="Arial" w:cs="Arial"/>
                <w:sz w:val="20"/>
              </w:rPr>
              <w:t>Management of NPD Department Operations</w:t>
            </w:r>
          </w:p>
        </w:tc>
        <w:tc>
          <w:tcPr>
            <w:tcW w:w="3947" w:type="dxa"/>
          </w:tcPr>
          <w:p w14:paraId="7FF4EA06" w14:textId="77777777" w:rsidR="001D5E7D" w:rsidRDefault="001D5E7D" w:rsidP="00583128">
            <w:pPr>
              <w:spacing w:after="200" w:line="276" w:lineRule="auto"/>
              <w:rPr>
                <w:rFonts w:ascii="Arial" w:hAnsi="Arial" w:cs="Arial"/>
              </w:rPr>
            </w:pPr>
          </w:p>
        </w:tc>
        <w:tc>
          <w:tcPr>
            <w:tcW w:w="4460" w:type="dxa"/>
          </w:tcPr>
          <w:p w14:paraId="71C2ECE0" w14:textId="77777777" w:rsidR="001D5E7D" w:rsidRDefault="001D5E7D" w:rsidP="00583128">
            <w:pPr>
              <w:spacing w:after="200" w:line="276" w:lineRule="auto"/>
              <w:rPr>
                <w:rFonts w:ascii="Arial" w:hAnsi="Arial" w:cs="Arial"/>
              </w:rPr>
            </w:pPr>
          </w:p>
        </w:tc>
      </w:tr>
      <w:tr w:rsidR="001D5E7D" w14:paraId="27F5E5B1" w14:textId="77777777" w:rsidTr="00A77F39">
        <w:trPr>
          <w:trHeight w:val="2150"/>
          <w:jc w:val="center"/>
        </w:trPr>
        <w:tc>
          <w:tcPr>
            <w:tcW w:w="2383" w:type="dxa"/>
          </w:tcPr>
          <w:p w14:paraId="310F0D35" w14:textId="77777777" w:rsidR="001D5E7D" w:rsidRPr="00A77F39" w:rsidRDefault="001D5E7D" w:rsidP="00583128">
            <w:pPr>
              <w:spacing w:after="200" w:line="276" w:lineRule="auto"/>
              <w:rPr>
                <w:rFonts w:ascii="Arial" w:hAnsi="Arial" w:cs="Arial"/>
                <w:sz w:val="20"/>
              </w:rPr>
            </w:pPr>
            <w:r w:rsidRPr="00A77F39">
              <w:rPr>
                <w:rFonts w:ascii="Arial" w:hAnsi="Arial" w:cs="Arial"/>
                <w:sz w:val="20"/>
              </w:rPr>
              <w:t>Legal and ethical considerations of NPD practice</w:t>
            </w:r>
          </w:p>
        </w:tc>
        <w:tc>
          <w:tcPr>
            <w:tcW w:w="3947" w:type="dxa"/>
          </w:tcPr>
          <w:p w14:paraId="297A6B71" w14:textId="77777777" w:rsidR="001D5E7D" w:rsidRDefault="001D5E7D" w:rsidP="00583128">
            <w:pPr>
              <w:spacing w:after="200" w:line="276" w:lineRule="auto"/>
              <w:rPr>
                <w:rFonts w:ascii="Arial" w:hAnsi="Arial" w:cs="Arial"/>
              </w:rPr>
            </w:pPr>
          </w:p>
        </w:tc>
        <w:tc>
          <w:tcPr>
            <w:tcW w:w="4460" w:type="dxa"/>
          </w:tcPr>
          <w:p w14:paraId="5878A8F0" w14:textId="77777777" w:rsidR="001D5E7D" w:rsidRDefault="001D5E7D" w:rsidP="00583128">
            <w:pPr>
              <w:spacing w:after="200" w:line="276" w:lineRule="auto"/>
              <w:rPr>
                <w:rFonts w:ascii="Arial" w:hAnsi="Arial" w:cs="Arial"/>
              </w:rPr>
            </w:pPr>
          </w:p>
        </w:tc>
      </w:tr>
      <w:tr w:rsidR="001D5E7D" w14:paraId="56EA7BC6" w14:textId="77777777" w:rsidTr="00A77F39">
        <w:trPr>
          <w:trHeight w:val="2249"/>
          <w:jc w:val="center"/>
        </w:trPr>
        <w:tc>
          <w:tcPr>
            <w:tcW w:w="2383" w:type="dxa"/>
          </w:tcPr>
          <w:p w14:paraId="1F797D5C" w14:textId="77777777" w:rsidR="001D5E7D" w:rsidRPr="00A77F39" w:rsidRDefault="001D5E7D" w:rsidP="00583128">
            <w:pPr>
              <w:spacing w:after="200" w:line="276" w:lineRule="auto"/>
              <w:rPr>
                <w:rFonts w:ascii="Arial" w:hAnsi="Arial" w:cs="Arial"/>
                <w:sz w:val="20"/>
              </w:rPr>
            </w:pPr>
            <w:r w:rsidRPr="00A77F39">
              <w:rPr>
                <w:rFonts w:ascii="Arial" w:hAnsi="Arial" w:cs="Arial"/>
                <w:sz w:val="20"/>
              </w:rPr>
              <w:t>Organizational integration of NPD; including interprofessional collaboration and continuing education</w:t>
            </w:r>
          </w:p>
        </w:tc>
        <w:tc>
          <w:tcPr>
            <w:tcW w:w="3947" w:type="dxa"/>
          </w:tcPr>
          <w:p w14:paraId="12CB05E5" w14:textId="77777777" w:rsidR="001D5E7D" w:rsidRDefault="001D5E7D" w:rsidP="00583128">
            <w:pPr>
              <w:spacing w:after="200" w:line="276" w:lineRule="auto"/>
              <w:rPr>
                <w:rFonts w:ascii="Arial" w:hAnsi="Arial" w:cs="Arial"/>
              </w:rPr>
            </w:pPr>
          </w:p>
        </w:tc>
        <w:tc>
          <w:tcPr>
            <w:tcW w:w="4460" w:type="dxa"/>
          </w:tcPr>
          <w:p w14:paraId="11ADE302" w14:textId="77777777" w:rsidR="001D5E7D" w:rsidRDefault="001D5E7D" w:rsidP="00583128">
            <w:pPr>
              <w:spacing w:after="200" w:line="276" w:lineRule="auto"/>
              <w:rPr>
                <w:rFonts w:ascii="Arial" w:hAnsi="Arial" w:cs="Arial"/>
              </w:rPr>
            </w:pPr>
          </w:p>
        </w:tc>
      </w:tr>
      <w:tr w:rsidR="001D5E7D" w14:paraId="608E9D66" w14:textId="77777777" w:rsidTr="00A77F39">
        <w:trPr>
          <w:trHeight w:val="1790"/>
          <w:jc w:val="center"/>
        </w:trPr>
        <w:tc>
          <w:tcPr>
            <w:tcW w:w="2383" w:type="dxa"/>
          </w:tcPr>
          <w:p w14:paraId="7C9B2FAC" w14:textId="77777777" w:rsidR="001D5E7D" w:rsidRPr="00A77F39" w:rsidRDefault="001D5E7D" w:rsidP="00583128">
            <w:pPr>
              <w:spacing w:after="200" w:line="276" w:lineRule="auto"/>
              <w:rPr>
                <w:rFonts w:ascii="Arial" w:hAnsi="Arial" w:cs="Arial"/>
                <w:sz w:val="20"/>
              </w:rPr>
            </w:pPr>
            <w:r w:rsidRPr="00A77F39">
              <w:rPr>
                <w:rFonts w:ascii="Arial" w:hAnsi="Arial" w:cs="Arial"/>
                <w:sz w:val="20"/>
              </w:rPr>
              <w:t>Measuring the impact of NPD activities at the organizational level</w:t>
            </w:r>
          </w:p>
        </w:tc>
        <w:tc>
          <w:tcPr>
            <w:tcW w:w="3947" w:type="dxa"/>
          </w:tcPr>
          <w:p w14:paraId="6880C408" w14:textId="77777777" w:rsidR="001D5E7D" w:rsidRDefault="001D5E7D" w:rsidP="00583128">
            <w:pPr>
              <w:spacing w:after="200" w:line="276" w:lineRule="auto"/>
              <w:rPr>
                <w:rFonts w:ascii="Arial" w:hAnsi="Arial" w:cs="Arial"/>
              </w:rPr>
            </w:pPr>
          </w:p>
        </w:tc>
        <w:tc>
          <w:tcPr>
            <w:tcW w:w="4460" w:type="dxa"/>
          </w:tcPr>
          <w:p w14:paraId="2EED4C23" w14:textId="77777777" w:rsidR="001D5E7D" w:rsidRDefault="001D5E7D" w:rsidP="00583128">
            <w:pPr>
              <w:spacing w:after="200" w:line="276" w:lineRule="auto"/>
              <w:rPr>
                <w:rFonts w:ascii="Arial" w:hAnsi="Arial" w:cs="Arial"/>
              </w:rPr>
            </w:pPr>
          </w:p>
        </w:tc>
      </w:tr>
    </w:tbl>
    <w:p w14:paraId="5A394538" w14:textId="77777777" w:rsidR="001D5E7D" w:rsidRDefault="001D5E7D" w:rsidP="00583128">
      <w:pPr>
        <w:spacing w:after="200" w:line="276" w:lineRule="auto"/>
        <w:rPr>
          <w:rFonts w:ascii="Arial" w:hAnsi="Arial" w:cs="Arial"/>
        </w:rPr>
      </w:pPr>
    </w:p>
    <w:p w14:paraId="62215626" w14:textId="77777777" w:rsidR="001D5E7D" w:rsidRPr="00986F02" w:rsidRDefault="001D5E7D" w:rsidP="007F193A">
      <w:pPr>
        <w:spacing w:after="200" w:line="276" w:lineRule="auto"/>
        <w:jc w:val="center"/>
        <w:rPr>
          <w:rFonts w:ascii="Arial" w:hAnsi="Arial" w:cs="Arial"/>
          <w:b/>
          <w:sz w:val="28"/>
          <w:szCs w:val="32"/>
        </w:rPr>
      </w:pPr>
      <w:r w:rsidRPr="00986F02">
        <w:rPr>
          <w:rFonts w:ascii="Arial" w:hAnsi="Arial" w:cs="Arial"/>
          <w:b/>
          <w:sz w:val="28"/>
          <w:szCs w:val="32"/>
        </w:rPr>
        <w:lastRenderedPageBreak/>
        <w:t>Return on Investment</w:t>
      </w:r>
    </w:p>
    <w:p w14:paraId="33F2E3B8" w14:textId="77777777" w:rsidR="00583128" w:rsidRPr="00583128" w:rsidRDefault="00583128" w:rsidP="00583128">
      <w:pPr>
        <w:spacing w:after="200" w:line="276" w:lineRule="auto"/>
        <w:rPr>
          <w:rFonts w:ascii="Arial" w:hAnsi="Arial" w:cs="Arial"/>
        </w:rPr>
      </w:pPr>
      <w:r w:rsidRPr="00583128">
        <w:rPr>
          <w:rFonts w:ascii="Arial" w:hAnsi="Arial" w:cs="Arial"/>
        </w:rPr>
        <w:t>Your proposal to apply for the Leadership Academy should include the anticipated cost to your organization. The following worksheet helps identify the common expenses associated with participation and the value of what is received.</w:t>
      </w:r>
    </w:p>
    <w:tbl>
      <w:tblPr>
        <w:tblStyle w:val="TableGrid"/>
        <w:tblW w:w="10811" w:type="dxa"/>
        <w:tblLook w:val="04A0" w:firstRow="1" w:lastRow="0" w:firstColumn="1" w:lastColumn="0" w:noHBand="0" w:noVBand="1"/>
      </w:tblPr>
      <w:tblGrid>
        <w:gridCol w:w="3707"/>
        <w:gridCol w:w="3552"/>
        <w:gridCol w:w="3552"/>
      </w:tblGrid>
      <w:tr w:rsidR="00583128" w:rsidRPr="00583128" w14:paraId="3A7115D1" w14:textId="77777777" w:rsidTr="00A77F39">
        <w:trPr>
          <w:trHeight w:val="476"/>
        </w:trPr>
        <w:tc>
          <w:tcPr>
            <w:tcW w:w="3707" w:type="dxa"/>
          </w:tcPr>
          <w:p w14:paraId="0816E39D" w14:textId="77777777" w:rsidR="00583128" w:rsidRPr="007F193A" w:rsidRDefault="00583128" w:rsidP="00583128">
            <w:pPr>
              <w:spacing w:after="200" w:line="276" w:lineRule="auto"/>
              <w:jc w:val="center"/>
              <w:rPr>
                <w:rFonts w:ascii="Arial" w:hAnsi="Arial" w:cs="Arial"/>
                <w:b/>
              </w:rPr>
            </w:pPr>
            <w:r w:rsidRPr="007F193A">
              <w:rPr>
                <w:rFonts w:ascii="Arial" w:hAnsi="Arial" w:cs="Arial"/>
                <w:b/>
              </w:rPr>
              <w:t>Items Included</w:t>
            </w:r>
          </w:p>
        </w:tc>
        <w:tc>
          <w:tcPr>
            <w:tcW w:w="3552" w:type="dxa"/>
          </w:tcPr>
          <w:p w14:paraId="7126A25F" w14:textId="77777777" w:rsidR="00583128" w:rsidRPr="007F193A" w:rsidRDefault="00583128" w:rsidP="00583128">
            <w:pPr>
              <w:spacing w:after="200" w:line="276" w:lineRule="auto"/>
              <w:jc w:val="center"/>
              <w:rPr>
                <w:rFonts w:ascii="Arial" w:hAnsi="Arial" w:cs="Arial"/>
                <w:b/>
              </w:rPr>
            </w:pPr>
            <w:r w:rsidRPr="007F193A">
              <w:rPr>
                <w:rFonts w:ascii="Arial" w:hAnsi="Arial" w:cs="Arial"/>
                <w:b/>
              </w:rPr>
              <w:t>Value</w:t>
            </w:r>
          </w:p>
        </w:tc>
        <w:tc>
          <w:tcPr>
            <w:tcW w:w="3552" w:type="dxa"/>
          </w:tcPr>
          <w:p w14:paraId="72301A62" w14:textId="77777777" w:rsidR="00583128" w:rsidRPr="007F193A" w:rsidRDefault="00583128" w:rsidP="00583128">
            <w:pPr>
              <w:spacing w:after="200" w:line="276" w:lineRule="auto"/>
              <w:jc w:val="center"/>
              <w:rPr>
                <w:rFonts w:ascii="Arial" w:hAnsi="Arial" w:cs="Arial"/>
                <w:b/>
              </w:rPr>
            </w:pPr>
            <w:r w:rsidRPr="007F193A">
              <w:rPr>
                <w:rFonts w:ascii="Arial" w:hAnsi="Arial" w:cs="Arial"/>
                <w:b/>
              </w:rPr>
              <w:t>Cost</w:t>
            </w:r>
          </w:p>
        </w:tc>
      </w:tr>
      <w:tr w:rsidR="00583128" w:rsidRPr="00583128" w14:paraId="2AD07F0B" w14:textId="77777777" w:rsidTr="00A77F39">
        <w:trPr>
          <w:trHeight w:val="464"/>
        </w:trPr>
        <w:tc>
          <w:tcPr>
            <w:tcW w:w="3707" w:type="dxa"/>
          </w:tcPr>
          <w:p w14:paraId="1F5EC247" w14:textId="77777777" w:rsidR="00583128" w:rsidRPr="00583128" w:rsidRDefault="00583128" w:rsidP="00583128">
            <w:pPr>
              <w:spacing w:after="200" w:line="276" w:lineRule="auto"/>
              <w:rPr>
                <w:rFonts w:ascii="Arial" w:hAnsi="Arial" w:cs="Arial"/>
                <w:sz w:val="20"/>
              </w:rPr>
            </w:pPr>
            <w:r w:rsidRPr="00583128">
              <w:rPr>
                <w:rFonts w:ascii="Arial" w:hAnsi="Arial" w:cs="Arial"/>
                <w:sz w:val="20"/>
              </w:rPr>
              <w:t>Tuition</w:t>
            </w:r>
          </w:p>
        </w:tc>
        <w:tc>
          <w:tcPr>
            <w:tcW w:w="3552" w:type="dxa"/>
          </w:tcPr>
          <w:p w14:paraId="114FDEFC" w14:textId="77777777" w:rsidR="00583128" w:rsidRPr="00583128" w:rsidRDefault="00583128" w:rsidP="00583128">
            <w:pPr>
              <w:spacing w:after="200" w:line="276" w:lineRule="auto"/>
              <w:rPr>
                <w:rFonts w:ascii="Arial" w:hAnsi="Arial" w:cs="Arial"/>
                <w:sz w:val="20"/>
              </w:rPr>
            </w:pPr>
          </w:p>
        </w:tc>
        <w:tc>
          <w:tcPr>
            <w:tcW w:w="3552" w:type="dxa"/>
          </w:tcPr>
          <w:p w14:paraId="402A1E12" w14:textId="0CDC7155" w:rsidR="00583128" w:rsidRPr="00583128" w:rsidRDefault="00583128" w:rsidP="00583128">
            <w:pPr>
              <w:spacing w:after="200" w:line="276" w:lineRule="auto"/>
              <w:rPr>
                <w:rFonts w:ascii="Arial" w:hAnsi="Arial" w:cs="Arial"/>
                <w:sz w:val="20"/>
              </w:rPr>
            </w:pPr>
            <w:r w:rsidRPr="00583128">
              <w:rPr>
                <w:rFonts w:ascii="Arial" w:hAnsi="Arial" w:cs="Arial"/>
                <w:sz w:val="20"/>
              </w:rPr>
              <w:t>$2</w:t>
            </w:r>
            <w:r w:rsidR="000904C3">
              <w:rPr>
                <w:rFonts w:ascii="Arial" w:hAnsi="Arial" w:cs="Arial"/>
                <w:sz w:val="20"/>
              </w:rPr>
              <w:t>,</w:t>
            </w:r>
            <w:r w:rsidR="00021580">
              <w:rPr>
                <w:rFonts w:ascii="Arial" w:hAnsi="Arial" w:cs="Arial"/>
                <w:sz w:val="20"/>
              </w:rPr>
              <w:t>500</w:t>
            </w:r>
          </w:p>
        </w:tc>
      </w:tr>
      <w:tr w:rsidR="00583128" w:rsidRPr="00583128" w14:paraId="6754E43F" w14:textId="77777777" w:rsidTr="00A77F39">
        <w:trPr>
          <w:trHeight w:val="745"/>
        </w:trPr>
        <w:tc>
          <w:tcPr>
            <w:tcW w:w="3707" w:type="dxa"/>
          </w:tcPr>
          <w:p w14:paraId="1BA68F0E" w14:textId="10B8FDC4" w:rsidR="00583128" w:rsidRPr="00583128" w:rsidRDefault="00477D21" w:rsidP="00021580">
            <w:pPr>
              <w:spacing w:after="200" w:line="276" w:lineRule="auto"/>
              <w:rPr>
                <w:rFonts w:ascii="Arial" w:hAnsi="Arial" w:cs="Arial"/>
                <w:sz w:val="20"/>
              </w:rPr>
            </w:pPr>
            <w:r w:rsidRPr="00583128">
              <w:rPr>
                <w:rFonts w:ascii="Arial" w:hAnsi="Arial" w:cs="Arial"/>
                <w:sz w:val="20"/>
              </w:rPr>
              <w:t>20</w:t>
            </w:r>
            <w:r>
              <w:rPr>
                <w:rFonts w:ascii="Arial" w:hAnsi="Arial" w:cs="Arial"/>
                <w:sz w:val="20"/>
              </w:rPr>
              <w:t>2</w:t>
            </w:r>
            <w:r w:rsidR="00021580">
              <w:rPr>
                <w:rFonts w:ascii="Arial" w:hAnsi="Arial" w:cs="Arial"/>
                <w:sz w:val="20"/>
              </w:rPr>
              <w:t>2</w:t>
            </w:r>
            <w:r>
              <w:rPr>
                <w:rFonts w:ascii="Arial" w:hAnsi="Arial" w:cs="Arial"/>
                <w:sz w:val="20"/>
              </w:rPr>
              <w:t xml:space="preserve"> </w:t>
            </w:r>
            <w:r w:rsidR="000904C3">
              <w:rPr>
                <w:rFonts w:ascii="Arial" w:hAnsi="Arial" w:cs="Arial"/>
                <w:sz w:val="20"/>
              </w:rPr>
              <w:t>ANPD pre-C</w:t>
            </w:r>
            <w:r w:rsidR="00583128" w:rsidRPr="00583128">
              <w:rPr>
                <w:rFonts w:ascii="Arial" w:hAnsi="Arial" w:cs="Arial"/>
                <w:sz w:val="20"/>
              </w:rPr>
              <w:t>onvention</w:t>
            </w:r>
            <w:r w:rsidR="00B575C6">
              <w:rPr>
                <w:rFonts w:ascii="Arial" w:hAnsi="Arial" w:cs="Arial"/>
                <w:sz w:val="20"/>
              </w:rPr>
              <w:t xml:space="preserve"> live </w:t>
            </w:r>
            <w:r w:rsidR="00583128" w:rsidRPr="00583128">
              <w:rPr>
                <w:rFonts w:ascii="Arial" w:hAnsi="Arial" w:cs="Arial"/>
                <w:sz w:val="20"/>
              </w:rPr>
              <w:t xml:space="preserve"> workshop</w:t>
            </w:r>
          </w:p>
        </w:tc>
        <w:tc>
          <w:tcPr>
            <w:tcW w:w="3552" w:type="dxa"/>
          </w:tcPr>
          <w:p w14:paraId="5FCADF8E" w14:textId="23EC1023" w:rsidR="00583128" w:rsidRPr="00583128" w:rsidRDefault="00583128" w:rsidP="00583128">
            <w:pPr>
              <w:spacing w:after="200" w:line="276" w:lineRule="auto"/>
              <w:rPr>
                <w:rFonts w:ascii="Arial" w:hAnsi="Arial" w:cs="Arial"/>
                <w:sz w:val="20"/>
              </w:rPr>
            </w:pPr>
            <w:r w:rsidRPr="00583128">
              <w:rPr>
                <w:rFonts w:ascii="Arial" w:hAnsi="Arial" w:cs="Arial"/>
                <w:sz w:val="20"/>
              </w:rPr>
              <w:t>$</w:t>
            </w:r>
            <w:r w:rsidR="00B51055">
              <w:rPr>
                <w:rFonts w:ascii="Arial" w:hAnsi="Arial" w:cs="Arial"/>
                <w:sz w:val="20"/>
              </w:rPr>
              <w:t>200</w:t>
            </w:r>
          </w:p>
        </w:tc>
        <w:tc>
          <w:tcPr>
            <w:tcW w:w="3552" w:type="dxa"/>
          </w:tcPr>
          <w:p w14:paraId="04EF31C4" w14:textId="432764C3" w:rsidR="00583128" w:rsidRPr="00583128" w:rsidRDefault="00021580" w:rsidP="00583128">
            <w:pPr>
              <w:spacing w:after="200" w:line="276" w:lineRule="auto"/>
              <w:rPr>
                <w:rFonts w:ascii="Arial" w:hAnsi="Arial" w:cs="Arial"/>
                <w:sz w:val="20"/>
              </w:rPr>
            </w:pPr>
            <w:r>
              <w:rPr>
                <w:rFonts w:ascii="Arial" w:hAnsi="Arial" w:cs="Arial"/>
                <w:sz w:val="20"/>
              </w:rPr>
              <w:t>I</w:t>
            </w:r>
            <w:r w:rsidR="000904C3">
              <w:rPr>
                <w:rFonts w:ascii="Arial" w:hAnsi="Arial" w:cs="Arial"/>
                <w:sz w:val="20"/>
              </w:rPr>
              <w:t xml:space="preserve">ncluded in tuition </w:t>
            </w:r>
          </w:p>
        </w:tc>
      </w:tr>
      <w:tr w:rsidR="00583128" w:rsidRPr="00583128" w14:paraId="53B13F43" w14:textId="77777777" w:rsidTr="00A77F39">
        <w:trPr>
          <w:trHeight w:val="733"/>
        </w:trPr>
        <w:tc>
          <w:tcPr>
            <w:tcW w:w="3707" w:type="dxa"/>
          </w:tcPr>
          <w:p w14:paraId="3EC53FFF" w14:textId="38B16F90" w:rsidR="00583128" w:rsidRPr="00583128" w:rsidRDefault="00477D21" w:rsidP="00021580">
            <w:pPr>
              <w:spacing w:after="200" w:line="276" w:lineRule="auto"/>
              <w:rPr>
                <w:rFonts w:ascii="Arial" w:hAnsi="Arial" w:cs="Arial"/>
                <w:sz w:val="20"/>
              </w:rPr>
            </w:pPr>
            <w:r>
              <w:rPr>
                <w:rFonts w:ascii="Arial" w:hAnsi="Arial" w:cs="Arial"/>
                <w:sz w:val="20"/>
              </w:rPr>
              <w:t>202</w:t>
            </w:r>
            <w:r w:rsidR="00021580">
              <w:rPr>
                <w:rFonts w:ascii="Arial" w:hAnsi="Arial" w:cs="Arial"/>
                <w:sz w:val="20"/>
              </w:rPr>
              <w:t>2</w:t>
            </w:r>
            <w:r>
              <w:rPr>
                <w:rFonts w:ascii="Arial" w:hAnsi="Arial" w:cs="Arial"/>
                <w:sz w:val="20"/>
              </w:rPr>
              <w:t xml:space="preserve"> </w:t>
            </w:r>
            <w:r w:rsidR="000904C3">
              <w:rPr>
                <w:rFonts w:ascii="Arial" w:hAnsi="Arial" w:cs="Arial"/>
                <w:sz w:val="20"/>
              </w:rPr>
              <w:t>ANPD C</w:t>
            </w:r>
            <w:r w:rsidR="00583128" w:rsidRPr="00583128">
              <w:rPr>
                <w:rFonts w:ascii="Arial" w:hAnsi="Arial" w:cs="Arial"/>
                <w:sz w:val="20"/>
              </w:rPr>
              <w:t>onvention full registration</w:t>
            </w:r>
          </w:p>
        </w:tc>
        <w:tc>
          <w:tcPr>
            <w:tcW w:w="3552" w:type="dxa"/>
          </w:tcPr>
          <w:p w14:paraId="3034DDD3" w14:textId="3233D094" w:rsidR="00583128" w:rsidRPr="00583128" w:rsidRDefault="00583128" w:rsidP="00021580">
            <w:pPr>
              <w:spacing w:after="200" w:line="276" w:lineRule="auto"/>
              <w:rPr>
                <w:rFonts w:ascii="Arial" w:hAnsi="Arial" w:cs="Arial"/>
                <w:sz w:val="20"/>
              </w:rPr>
            </w:pPr>
            <w:r w:rsidRPr="00583128">
              <w:rPr>
                <w:rFonts w:ascii="Arial" w:hAnsi="Arial" w:cs="Arial"/>
                <w:sz w:val="20"/>
              </w:rPr>
              <w:t>$</w:t>
            </w:r>
            <w:r w:rsidR="00B51055">
              <w:rPr>
                <w:rFonts w:ascii="Arial" w:hAnsi="Arial" w:cs="Arial"/>
                <w:sz w:val="20"/>
              </w:rPr>
              <w:t>900</w:t>
            </w:r>
          </w:p>
        </w:tc>
        <w:tc>
          <w:tcPr>
            <w:tcW w:w="3552" w:type="dxa"/>
          </w:tcPr>
          <w:p w14:paraId="772EA65D" w14:textId="21A680DA" w:rsidR="00583128" w:rsidRPr="00583128" w:rsidRDefault="00021580" w:rsidP="00583128">
            <w:pPr>
              <w:spacing w:after="200" w:line="276" w:lineRule="auto"/>
              <w:rPr>
                <w:rFonts w:ascii="Arial" w:hAnsi="Arial" w:cs="Arial"/>
                <w:sz w:val="20"/>
              </w:rPr>
            </w:pPr>
            <w:r>
              <w:rPr>
                <w:rFonts w:ascii="Arial" w:hAnsi="Arial" w:cs="Arial"/>
                <w:sz w:val="20"/>
              </w:rPr>
              <w:t>I</w:t>
            </w:r>
            <w:r w:rsidR="000904C3">
              <w:rPr>
                <w:rFonts w:ascii="Arial" w:hAnsi="Arial" w:cs="Arial"/>
                <w:sz w:val="20"/>
              </w:rPr>
              <w:t>ncluded in tuition</w:t>
            </w:r>
            <w:r w:rsidR="00592CF9">
              <w:rPr>
                <w:rFonts w:ascii="Arial" w:hAnsi="Arial" w:cs="Arial"/>
                <w:sz w:val="20"/>
              </w:rPr>
              <w:t xml:space="preserve"> (excluding hotel and travel</w:t>
            </w:r>
            <w:r w:rsidR="00592CF9" w:rsidRPr="009B25BD">
              <w:rPr>
                <w:rFonts w:ascii="Arial" w:hAnsi="Arial" w:cs="Arial"/>
                <w:sz w:val="20"/>
              </w:rPr>
              <w:t>)</w:t>
            </w:r>
          </w:p>
        </w:tc>
      </w:tr>
      <w:tr w:rsidR="00583128" w:rsidRPr="00583128" w14:paraId="2AC70286" w14:textId="77777777" w:rsidTr="00A77F39">
        <w:trPr>
          <w:trHeight w:val="1014"/>
        </w:trPr>
        <w:tc>
          <w:tcPr>
            <w:tcW w:w="3707" w:type="dxa"/>
          </w:tcPr>
          <w:p w14:paraId="51D4C262" w14:textId="77777777" w:rsidR="00583128" w:rsidRPr="00583128" w:rsidRDefault="00583128" w:rsidP="00583128">
            <w:pPr>
              <w:spacing w:after="200" w:line="276" w:lineRule="auto"/>
              <w:rPr>
                <w:rFonts w:ascii="Arial" w:hAnsi="Arial" w:cs="Arial"/>
                <w:sz w:val="20"/>
              </w:rPr>
            </w:pPr>
            <w:r w:rsidRPr="00583128">
              <w:rPr>
                <w:rFonts w:ascii="Arial" w:hAnsi="Arial" w:cs="Arial"/>
                <w:sz w:val="20"/>
              </w:rPr>
              <w:t xml:space="preserve">Text: </w:t>
            </w:r>
            <w:r w:rsidRPr="00583128">
              <w:rPr>
                <w:rFonts w:ascii="Arial" w:hAnsi="Arial" w:cs="Arial"/>
                <w:i/>
                <w:sz w:val="20"/>
              </w:rPr>
              <w:t>Leadership in Nursing Professional Development: An Organization and Systems Focus</w:t>
            </w:r>
          </w:p>
        </w:tc>
        <w:tc>
          <w:tcPr>
            <w:tcW w:w="3552" w:type="dxa"/>
          </w:tcPr>
          <w:p w14:paraId="6A3209A8" w14:textId="48BF8F27" w:rsidR="00583128" w:rsidRPr="00583128" w:rsidRDefault="00021580" w:rsidP="00583128">
            <w:pPr>
              <w:spacing w:after="200" w:line="276" w:lineRule="auto"/>
              <w:rPr>
                <w:rFonts w:ascii="Arial" w:hAnsi="Arial" w:cs="Arial"/>
                <w:sz w:val="20"/>
              </w:rPr>
            </w:pPr>
            <w:r>
              <w:rPr>
                <w:rFonts w:ascii="Arial" w:hAnsi="Arial" w:cs="Arial"/>
                <w:sz w:val="20"/>
              </w:rPr>
              <w:t>$95</w:t>
            </w:r>
          </w:p>
        </w:tc>
        <w:tc>
          <w:tcPr>
            <w:tcW w:w="3552" w:type="dxa"/>
          </w:tcPr>
          <w:p w14:paraId="1CA96CFE" w14:textId="7CFE48E6" w:rsidR="00583128" w:rsidRPr="00583128" w:rsidRDefault="00021580" w:rsidP="00583128">
            <w:pPr>
              <w:spacing w:after="200" w:line="276" w:lineRule="auto"/>
              <w:rPr>
                <w:rFonts w:ascii="Arial" w:hAnsi="Arial" w:cs="Arial"/>
                <w:sz w:val="20"/>
              </w:rPr>
            </w:pPr>
            <w:r>
              <w:rPr>
                <w:rFonts w:ascii="Arial" w:hAnsi="Arial" w:cs="Arial"/>
                <w:sz w:val="20"/>
              </w:rPr>
              <w:t>Included in tuition</w:t>
            </w:r>
          </w:p>
        </w:tc>
      </w:tr>
      <w:tr w:rsidR="00583128" w:rsidRPr="00583128" w14:paraId="6AF07B19" w14:textId="77777777" w:rsidTr="00A77F39">
        <w:trPr>
          <w:trHeight w:val="1002"/>
        </w:trPr>
        <w:tc>
          <w:tcPr>
            <w:tcW w:w="3707" w:type="dxa"/>
          </w:tcPr>
          <w:p w14:paraId="2FB895A3" w14:textId="08D58AA5" w:rsidR="00583128" w:rsidRPr="00583128" w:rsidRDefault="00583128" w:rsidP="00583128">
            <w:pPr>
              <w:spacing w:after="200" w:line="276" w:lineRule="auto"/>
              <w:rPr>
                <w:rFonts w:ascii="Arial" w:hAnsi="Arial" w:cs="Arial"/>
                <w:sz w:val="20"/>
              </w:rPr>
            </w:pPr>
            <w:r w:rsidRPr="00583128">
              <w:rPr>
                <w:rFonts w:ascii="Arial" w:hAnsi="Arial" w:cs="Arial"/>
                <w:sz w:val="20"/>
              </w:rPr>
              <w:t xml:space="preserve">Text: </w:t>
            </w:r>
            <w:r w:rsidRPr="00583128">
              <w:rPr>
                <w:rFonts w:ascii="Arial" w:hAnsi="Arial" w:cs="Arial"/>
                <w:i/>
                <w:sz w:val="20"/>
              </w:rPr>
              <w:t>Nursing Professional Development: Scope and Standards of Practice</w:t>
            </w:r>
            <w:r w:rsidRPr="00583128">
              <w:rPr>
                <w:rFonts w:ascii="Arial" w:hAnsi="Arial" w:cs="Arial"/>
                <w:sz w:val="20"/>
              </w:rPr>
              <w:t xml:space="preserve">, </w:t>
            </w:r>
            <w:r w:rsidR="00B51055">
              <w:rPr>
                <w:rFonts w:ascii="Arial" w:hAnsi="Arial" w:cs="Arial"/>
                <w:sz w:val="20"/>
              </w:rPr>
              <w:t>4th</w:t>
            </w:r>
            <w:r w:rsidRPr="00583128">
              <w:rPr>
                <w:rFonts w:ascii="Arial" w:hAnsi="Arial" w:cs="Arial"/>
                <w:sz w:val="20"/>
              </w:rPr>
              <w:t xml:space="preserve"> edition.</w:t>
            </w:r>
          </w:p>
        </w:tc>
        <w:tc>
          <w:tcPr>
            <w:tcW w:w="3552" w:type="dxa"/>
          </w:tcPr>
          <w:p w14:paraId="57516894" w14:textId="4BEFBF13" w:rsidR="00583128" w:rsidRPr="00583128" w:rsidRDefault="00021580" w:rsidP="00583128">
            <w:pPr>
              <w:spacing w:after="200" w:line="276" w:lineRule="auto"/>
              <w:rPr>
                <w:rFonts w:ascii="Arial" w:hAnsi="Arial" w:cs="Arial"/>
                <w:sz w:val="20"/>
              </w:rPr>
            </w:pPr>
            <w:r>
              <w:rPr>
                <w:rFonts w:ascii="Arial" w:hAnsi="Arial" w:cs="Arial"/>
                <w:sz w:val="20"/>
              </w:rPr>
              <w:t>$35</w:t>
            </w:r>
          </w:p>
        </w:tc>
        <w:tc>
          <w:tcPr>
            <w:tcW w:w="3552" w:type="dxa"/>
          </w:tcPr>
          <w:p w14:paraId="6925D1DA" w14:textId="1BD85EB5" w:rsidR="00583128" w:rsidRPr="00583128" w:rsidRDefault="00021580" w:rsidP="00583128">
            <w:pPr>
              <w:spacing w:after="200" w:line="276" w:lineRule="auto"/>
              <w:rPr>
                <w:rFonts w:ascii="Arial" w:hAnsi="Arial" w:cs="Arial"/>
                <w:sz w:val="20"/>
              </w:rPr>
            </w:pPr>
            <w:r>
              <w:rPr>
                <w:rFonts w:ascii="Arial" w:hAnsi="Arial" w:cs="Arial"/>
                <w:sz w:val="20"/>
              </w:rPr>
              <w:t>Included in tuition</w:t>
            </w:r>
          </w:p>
        </w:tc>
      </w:tr>
      <w:tr w:rsidR="00583128" w:rsidRPr="00583128" w14:paraId="5A6F3C95" w14:textId="77777777" w:rsidTr="00A77F39">
        <w:trPr>
          <w:trHeight w:val="476"/>
        </w:trPr>
        <w:tc>
          <w:tcPr>
            <w:tcW w:w="3707" w:type="dxa"/>
          </w:tcPr>
          <w:p w14:paraId="26AF654B" w14:textId="4F878F23" w:rsidR="00583128" w:rsidRPr="00583128" w:rsidRDefault="001B0D55" w:rsidP="00583128">
            <w:pPr>
              <w:spacing w:after="200" w:line="276" w:lineRule="auto"/>
              <w:rPr>
                <w:rFonts w:ascii="Arial" w:hAnsi="Arial" w:cs="Arial"/>
                <w:sz w:val="20"/>
              </w:rPr>
            </w:pPr>
            <w:r>
              <w:rPr>
                <w:rFonts w:ascii="Arial" w:hAnsi="Arial" w:cs="Arial"/>
                <w:sz w:val="20"/>
              </w:rPr>
              <w:t>Six Live</w:t>
            </w:r>
            <w:r w:rsidR="000904C3">
              <w:rPr>
                <w:rFonts w:ascii="Arial" w:hAnsi="Arial" w:cs="Arial"/>
                <w:sz w:val="20"/>
              </w:rPr>
              <w:t xml:space="preserve"> W</w:t>
            </w:r>
            <w:r w:rsidR="00583128" w:rsidRPr="00583128">
              <w:rPr>
                <w:rFonts w:ascii="Arial" w:hAnsi="Arial" w:cs="Arial"/>
                <w:sz w:val="20"/>
              </w:rPr>
              <w:t>ebinars</w:t>
            </w:r>
          </w:p>
        </w:tc>
        <w:tc>
          <w:tcPr>
            <w:tcW w:w="3552" w:type="dxa"/>
          </w:tcPr>
          <w:p w14:paraId="31CDC7C9" w14:textId="6CCEE818" w:rsidR="00583128" w:rsidRPr="00583128" w:rsidRDefault="00021580" w:rsidP="00583128">
            <w:pPr>
              <w:spacing w:after="200" w:line="276" w:lineRule="auto"/>
              <w:rPr>
                <w:rFonts w:ascii="Arial" w:hAnsi="Arial" w:cs="Arial"/>
                <w:sz w:val="20"/>
              </w:rPr>
            </w:pPr>
            <w:r>
              <w:rPr>
                <w:rFonts w:ascii="Arial" w:hAnsi="Arial" w:cs="Arial"/>
                <w:sz w:val="20"/>
              </w:rPr>
              <w:t>$</w:t>
            </w:r>
            <w:r w:rsidR="005D66DF">
              <w:rPr>
                <w:rFonts w:ascii="Arial" w:hAnsi="Arial" w:cs="Arial"/>
                <w:sz w:val="20"/>
              </w:rPr>
              <w:t>480</w:t>
            </w:r>
          </w:p>
        </w:tc>
        <w:tc>
          <w:tcPr>
            <w:tcW w:w="3552" w:type="dxa"/>
          </w:tcPr>
          <w:p w14:paraId="3E76462F" w14:textId="22B90979" w:rsidR="00583128" w:rsidRPr="00583128" w:rsidRDefault="00021580" w:rsidP="00583128">
            <w:pPr>
              <w:spacing w:after="200" w:line="276" w:lineRule="auto"/>
              <w:rPr>
                <w:rFonts w:ascii="Arial" w:hAnsi="Arial" w:cs="Arial"/>
                <w:sz w:val="20"/>
              </w:rPr>
            </w:pPr>
            <w:r>
              <w:rPr>
                <w:rFonts w:ascii="Arial" w:hAnsi="Arial" w:cs="Arial"/>
                <w:sz w:val="20"/>
              </w:rPr>
              <w:t>Included in tuition</w:t>
            </w:r>
          </w:p>
        </w:tc>
      </w:tr>
      <w:tr w:rsidR="00583128" w:rsidRPr="00583128" w14:paraId="4A9B51A6" w14:textId="77777777" w:rsidTr="00A77F39">
        <w:trPr>
          <w:trHeight w:val="476"/>
        </w:trPr>
        <w:tc>
          <w:tcPr>
            <w:tcW w:w="3707" w:type="dxa"/>
          </w:tcPr>
          <w:p w14:paraId="78741337" w14:textId="77777777" w:rsidR="00583128" w:rsidRPr="00583128" w:rsidRDefault="009B25BD" w:rsidP="00583128">
            <w:pPr>
              <w:spacing w:after="200" w:line="276" w:lineRule="auto"/>
              <w:rPr>
                <w:rFonts w:ascii="Arial" w:hAnsi="Arial" w:cs="Arial"/>
                <w:sz w:val="20"/>
              </w:rPr>
            </w:pPr>
            <w:proofErr w:type="spellStart"/>
            <w:r w:rsidRPr="009B25BD">
              <w:rPr>
                <w:rFonts w:ascii="Arial" w:hAnsi="Arial" w:cs="Arial"/>
                <w:sz w:val="20"/>
              </w:rPr>
              <w:t>Strengthscope</w:t>
            </w:r>
            <w:proofErr w:type="spellEnd"/>
            <w:r w:rsidRPr="009B25BD">
              <w:rPr>
                <w:rFonts w:ascii="Arial" w:hAnsi="Arial" w:cs="Arial"/>
                <w:sz w:val="20"/>
              </w:rPr>
              <w:t>™ assessment</w:t>
            </w:r>
          </w:p>
        </w:tc>
        <w:tc>
          <w:tcPr>
            <w:tcW w:w="3552" w:type="dxa"/>
          </w:tcPr>
          <w:p w14:paraId="1812252F" w14:textId="77777777" w:rsidR="00583128" w:rsidRPr="00583128" w:rsidRDefault="009B25BD" w:rsidP="00583128">
            <w:pPr>
              <w:spacing w:after="200" w:line="276" w:lineRule="auto"/>
              <w:rPr>
                <w:rFonts w:ascii="Arial" w:hAnsi="Arial" w:cs="Arial"/>
                <w:sz w:val="20"/>
              </w:rPr>
            </w:pPr>
            <w:r>
              <w:rPr>
                <w:rFonts w:ascii="Arial" w:hAnsi="Arial" w:cs="Arial"/>
                <w:sz w:val="20"/>
              </w:rPr>
              <w:t>$80</w:t>
            </w:r>
          </w:p>
        </w:tc>
        <w:tc>
          <w:tcPr>
            <w:tcW w:w="3552" w:type="dxa"/>
          </w:tcPr>
          <w:p w14:paraId="0B294DD3" w14:textId="2065B448" w:rsidR="00583128" w:rsidRPr="00583128" w:rsidRDefault="00021580" w:rsidP="00583128">
            <w:pPr>
              <w:spacing w:after="200" w:line="276" w:lineRule="auto"/>
              <w:rPr>
                <w:rFonts w:ascii="Arial" w:hAnsi="Arial" w:cs="Arial"/>
                <w:sz w:val="20"/>
              </w:rPr>
            </w:pPr>
            <w:r>
              <w:rPr>
                <w:rFonts w:ascii="Arial" w:hAnsi="Arial" w:cs="Arial"/>
                <w:sz w:val="20"/>
              </w:rPr>
              <w:t>Included in tuition</w:t>
            </w:r>
          </w:p>
        </w:tc>
      </w:tr>
      <w:tr w:rsidR="00583128" w:rsidRPr="00583128" w14:paraId="51A01CBE" w14:textId="77777777" w:rsidTr="00A77F39">
        <w:trPr>
          <w:trHeight w:val="1002"/>
        </w:trPr>
        <w:tc>
          <w:tcPr>
            <w:tcW w:w="3707" w:type="dxa"/>
          </w:tcPr>
          <w:p w14:paraId="43981769" w14:textId="77777777" w:rsidR="00583128" w:rsidRPr="00583128" w:rsidRDefault="009B25BD" w:rsidP="00583128">
            <w:pPr>
              <w:spacing w:after="200" w:line="276" w:lineRule="auto"/>
              <w:rPr>
                <w:rFonts w:ascii="Arial" w:hAnsi="Arial" w:cs="Arial"/>
                <w:sz w:val="20"/>
              </w:rPr>
            </w:pPr>
            <w:r w:rsidRPr="009B25BD">
              <w:rPr>
                <w:rFonts w:ascii="Arial" w:hAnsi="Arial" w:cs="Arial"/>
                <w:sz w:val="20"/>
              </w:rPr>
              <w:t>Mentoring for the year, including consultations for leadership project</w:t>
            </w:r>
          </w:p>
        </w:tc>
        <w:tc>
          <w:tcPr>
            <w:tcW w:w="3552" w:type="dxa"/>
          </w:tcPr>
          <w:p w14:paraId="3CC6E346" w14:textId="22753122" w:rsidR="00583128" w:rsidRPr="000904C3" w:rsidRDefault="00916C1A" w:rsidP="00583128">
            <w:pPr>
              <w:spacing w:after="200" w:line="276" w:lineRule="auto"/>
              <w:rPr>
                <w:rFonts w:ascii="Arial" w:hAnsi="Arial" w:cs="Arial"/>
                <w:i/>
                <w:sz w:val="20"/>
              </w:rPr>
            </w:pPr>
            <w:r>
              <w:rPr>
                <w:rFonts w:ascii="Arial" w:hAnsi="Arial" w:cs="Arial"/>
                <w:i/>
                <w:sz w:val="20"/>
              </w:rPr>
              <w:t>P</w:t>
            </w:r>
            <w:r w:rsidR="009B25BD" w:rsidRPr="000904C3">
              <w:rPr>
                <w:rFonts w:ascii="Arial" w:hAnsi="Arial" w:cs="Arial"/>
                <w:i/>
                <w:sz w:val="20"/>
              </w:rPr>
              <w:t>riceless</w:t>
            </w:r>
          </w:p>
        </w:tc>
        <w:tc>
          <w:tcPr>
            <w:tcW w:w="3552" w:type="dxa"/>
          </w:tcPr>
          <w:p w14:paraId="3509BCE3" w14:textId="4289638C" w:rsidR="00583128" w:rsidRPr="00583128" w:rsidRDefault="00021580" w:rsidP="00583128">
            <w:pPr>
              <w:spacing w:after="200" w:line="276" w:lineRule="auto"/>
              <w:rPr>
                <w:rFonts w:ascii="Arial" w:hAnsi="Arial" w:cs="Arial"/>
                <w:sz w:val="20"/>
              </w:rPr>
            </w:pPr>
            <w:r>
              <w:rPr>
                <w:rFonts w:ascii="Arial" w:hAnsi="Arial" w:cs="Arial"/>
                <w:sz w:val="20"/>
              </w:rPr>
              <w:t>Included in tuition</w:t>
            </w:r>
          </w:p>
        </w:tc>
      </w:tr>
      <w:tr w:rsidR="00B51055" w:rsidRPr="00583128" w14:paraId="6001AB78" w14:textId="77777777" w:rsidTr="00A77F39">
        <w:trPr>
          <w:trHeight w:val="1002"/>
        </w:trPr>
        <w:tc>
          <w:tcPr>
            <w:tcW w:w="3707" w:type="dxa"/>
          </w:tcPr>
          <w:p w14:paraId="650AE2E6" w14:textId="0C5E9051" w:rsidR="00B51055" w:rsidRPr="009B25BD" w:rsidRDefault="00B51055" w:rsidP="00583128">
            <w:pPr>
              <w:spacing w:after="200" w:line="276" w:lineRule="auto"/>
              <w:rPr>
                <w:rFonts w:ascii="Arial" w:hAnsi="Arial" w:cs="Arial"/>
                <w:sz w:val="20"/>
              </w:rPr>
            </w:pPr>
            <w:r>
              <w:rPr>
                <w:rFonts w:ascii="Arial" w:hAnsi="Arial" w:cs="Arial"/>
                <w:sz w:val="20"/>
              </w:rPr>
              <w:t xml:space="preserve">Networking opportunities </w:t>
            </w:r>
          </w:p>
        </w:tc>
        <w:tc>
          <w:tcPr>
            <w:tcW w:w="3552" w:type="dxa"/>
          </w:tcPr>
          <w:p w14:paraId="6DAF90EE" w14:textId="04EAB78D" w:rsidR="00B51055" w:rsidRPr="000904C3" w:rsidRDefault="00916C1A" w:rsidP="00583128">
            <w:pPr>
              <w:spacing w:after="200" w:line="276" w:lineRule="auto"/>
              <w:rPr>
                <w:rFonts w:ascii="Arial" w:hAnsi="Arial" w:cs="Arial"/>
                <w:i/>
                <w:sz w:val="20"/>
              </w:rPr>
            </w:pPr>
            <w:r>
              <w:rPr>
                <w:rFonts w:ascii="Arial" w:hAnsi="Arial" w:cs="Arial"/>
                <w:i/>
                <w:sz w:val="20"/>
              </w:rPr>
              <w:t>P</w:t>
            </w:r>
            <w:r w:rsidR="00B51055">
              <w:rPr>
                <w:rFonts w:ascii="Arial" w:hAnsi="Arial" w:cs="Arial"/>
                <w:i/>
                <w:sz w:val="20"/>
              </w:rPr>
              <w:t>riceless</w:t>
            </w:r>
          </w:p>
        </w:tc>
        <w:tc>
          <w:tcPr>
            <w:tcW w:w="3552" w:type="dxa"/>
          </w:tcPr>
          <w:p w14:paraId="0357F293" w14:textId="0A9FB486" w:rsidR="00B51055" w:rsidRDefault="00B51055" w:rsidP="00583128">
            <w:pPr>
              <w:spacing w:after="200" w:line="276" w:lineRule="auto"/>
              <w:rPr>
                <w:rFonts w:ascii="Arial" w:hAnsi="Arial" w:cs="Arial"/>
                <w:sz w:val="20"/>
              </w:rPr>
            </w:pPr>
            <w:r>
              <w:rPr>
                <w:rFonts w:ascii="Arial" w:hAnsi="Arial" w:cs="Arial"/>
                <w:sz w:val="20"/>
              </w:rPr>
              <w:t>Included in tuition</w:t>
            </w:r>
          </w:p>
        </w:tc>
      </w:tr>
      <w:tr w:rsidR="00583128" w:rsidRPr="00583128" w14:paraId="4623F497" w14:textId="77777777" w:rsidTr="00A77F39">
        <w:trPr>
          <w:trHeight w:val="745"/>
        </w:trPr>
        <w:tc>
          <w:tcPr>
            <w:tcW w:w="3707" w:type="dxa"/>
          </w:tcPr>
          <w:p w14:paraId="067B7B6B" w14:textId="314D329E" w:rsidR="00583128" w:rsidRPr="00583128" w:rsidRDefault="009B25BD" w:rsidP="001B0D55">
            <w:pPr>
              <w:spacing w:after="200" w:line="276" w:lineRule="auto"/>
              <w:rPr>
                <w:rFonts w:ascii="Arial" w:hAnsi="Arial" w:cs="Arial"/>
                <w:sz w:val="20"/>
              </w:rPr>
            </w:pPr>
            <w:r w:rsidRPr="009B25BD">
              <w:rPr>
                <w:rFonts w:ascii="Arial" w:hAnsi="Arial" w:cs="Arial"/>
                <w:sz w:val="20"/>
              </w:rPr>
              <w:t xml:space="preserve">Potential presentation opportunity at </w:t>
            </w:r>
            <w:r w:rsidR="00477D21" w:rsidRPr="009B25BD">
              <w:rPr>
                <w:rFonts w:ascii="Arial" w:hAnsi="Arial" w:cs="Arial"/>
                <w:sz w:val="20"/>
              </w:rPr>
              <w:t>202</w:t>
            </w:r>
            <w:r w:rsidR="001B0D55">
              <w:rPr>
                <w:rFonts w:ascii="Arial" w:hAnsi="Arial" w:cs="Arial"/>
                <w:sz w:val="20"/>
              </w:rPr>
              <w:t>3</w:t>
            </w:r>
            <w:r w:rsidR="00477D21" w:rsidRPr="009B25BD">
              <w:rPr>
                <w:rFonts w:ascii="Arial" w:hAnsi="Arial" w:cs="Arial"/>
                <w:sz w:val="20"/>
              </w:rPr>
              <w:t xml:space="preserve"> </w:t>
            </w:r>
            <w:r w:rsidRPr="009B25BD">
              <w:rPr>
                <w:rFonts w:ascii="Arial" w:hAnsi="Arial" w:cs="Arial"/>
                <w:sz w:val="20"/>
              </w:rPr>
              <w:t xml:space="preserve">ANPD </w:t>
            </w:r>
            <w:r w:rsidR="009C3EA1">
              <w:rPr>
                <w:rFonts w:ascii="Arial" w:hAnsi="Arial" w:cs="Arial"/>
                <w:sz w:val="20"/>
              </w:rPr>
              <w:t>Annual C</w:t>
            </w:r>
            <w:r w:rsidRPr="009B25BD">
              <w:rPr>
                <w:rFonts w:ascii="Arial" w:hAnsi="Arial" w:cs="Arial"/>
                <w:sz w:val="20"/>
              </w:rPr>
              <w:t>onvention</w:t>
            </w:r>
          </w:p>
        </w:tc>
        <w:tc>
          <w:tcPr>
            <w:tcW w:w="3552" w:type="dxa"/>
          </w:tcPr>
          <w:p w14:paraId="4A3A7BE8" w14:textId="77777777" w:rsidR="00583128" w:rsidRPr="00583128" w:rsidRDefault="009B25BD" w:rsidP="00583128">
            <w:pPr>
              <w:spacing w:after="200" w:line="276" w:lineRule="auto"/>
              <w:rPr>
                <w:rFonts w:ascii="Arial" w:hAnsi="Arial" w:cs="Arial"/>
                <w:sz w:val="20"/>
              </w:rPr>
            </w:pPr>
            <w:r w:rsidRPr="009B25BD">
              <w:rPr>
                <w:rFonts w:ascii="Arial" w:hAnsi="Arial" w:cs="Arial"/>
                <w:sz w:val="20"/>
              </w:rPr>
              <w:t>Professional recognition for individual and organization</w:t>
            </w:r>
          </w:p>
        </w:tc>
        <w:tc>
          <w:tcPr>
            <w:tcW w:w="3552" w:type="dxa"/>
          </w:tcPr>
          <w:p w14:paraId="40B04A6C" w14:textId="651C4AE0" w:rsidR="00583128" w:rsidRPr="00583128" w:rsidRDefault="00916C1A" w:rsidP="00583128">
            <w:pPr>
              <w:spacing w:after="200" w:line="276" w:lineRule="auto"/>
              <w:rPr>
                <w:rFonts w:ascii="Arial" w:hAnsi="Arial" w:cs="Arial"/>
                <w:sz w:val="20"/>
              </w:rPr>
            </w:pPr>
            <w:r>
              <w:rPr>
                <w:rFonts w:ascii="Arial" w:hAnsi="Arial" w:cs="Arial"/>
                <w:sz w:val="20"/>
              </w:rPr>
              <w:t>I</w:t>
            </w:r>
            <w:r w:rsidR="000904C3">
              <w:rPr>
                <w:rFonts w:ascii="Arial" w:hAnsi="Arial" w:cs="Arial"/>
                <w:sz w:val="20"/>
              </w:rPr>
              <w:t>ncluded in tuition</w:t>
            </w:r>
          </w:p>
        </w:tc>
      </w:tr>
    </w:tbl>
    <w:p w14:paraId="31E3BAB7" w14:textId="77777777" w:rsidR="00583128" w:rsidRPr="00583128" w:rsidRDefault="00583128" w:rsidP="00583128">
      <w:pPr>
        <w:spacing w:after="200" w:line="276" w:lineRule="auto"/>
        <w:rPr>
          <w:rFonts w:ascii="Arial" w:hAnsi="Arial" w:cs="Arial"/>
          <w:sz w:val="20"/>
        </w:rPr>
      </w:pPr>
    </w:p>
    <w:p w14:paraId="087EC0B9" w14:textId="77777777" w:rsidR="00583128" w:rsidRPr="00583128" w:rsidRDefault="00583128" w:rsidP="00583128">
      <w:pPr>
        <w:spacing w:after="200" w:line="276" w:lineRule="auto"/>
        <w:jc w:val="center"/>
        <w:rPr>
          <w:rFonts w:ascii="Arial" w:hAnsi="Arial" w:cs="Arial"/>
          <w:b/>
          <w:sz w:val="24"/>
        </w:rPr>
      </w:pPr>
    </w:p>
    <w:p w14:paraId="01B41C34" w14:textId="77777777" w:rsidR="00A77F39" w:rsidRDefault="00A77F39">
      <w:pPr>
        <w:rPr>
          <w:rFonts w:ascii="Arial" w:hAnsi="Arial" w:cs="Arial"/>
          <w:b/>
          <w:sz w:val="32"/>
          <w:szCs w:val="32"/>
        </w:rPr>
      </w:pPr>
      <w:r>
        <w:rPr>
          <w:rFonts w:ascii="Arial" w:hAnsi="Arial" w:cs="Arial"/>
          <w:b/>
          <w:sz w:val="32"/>
          <w:szCs w:val="32"/>
        </w:rPr>
        <w:br w:type="page"/>
      </w:r>
    </w:p>
    <w:p w14:paraId="75AAA3B2" w14:textId="77777777" w:rsidR="00583128" w:rsidRPr="00986F02" w:rsidRDefault="00583128" w:rsidP="00583128">
      <w:pPr>
        <w:spacing w:after="200" w:line="276" w:lineRule="auto"/>
        <w:jc w:val="center"/>
        <w:rPr>
          <w:rFonts w:ascii="Arial" w:hAnsi="Arial" w:cs="Arial"/>
          <w:b/>
          <w:sz w:val="28"/>
          <w:szCs w:val="32"/>
        </w:rPr>
      </w:pPr>
      <w:r w:rsidRPr="00986F02">
        <w:rPr>
          <w:rFonts w:ascii="Arial" w:hAnsi="Arial" w:cs="Arial"/>
          <w:b/>
          <w:sz w:val="28"/>
          <w:szCs w:val="32"/>
        </w:rPr>
        <w:lastRenderedPageBreak/>
        <w:t>ANPD Leadership Academy Justification Letter</w:t>
      </w:r>
    </w:p>
    <w:p w14:paraId="2E56D556" w14:textId="77777777" w:rsidR="00986F02" w:rsidRDefault="00986F02" w:rsidP="00583128">
      <w:pPr>
        <w:spacing w:after="200" w:line="276" w:lineRule="auto"/>
        <w:rPr>
          <w:rFonts w:ascii="Arial" w:hAnsi="Arial" w:cs="Arial"/>
        </w:rPr>
      </w:pPr>
    </w:p>
    <w:p w14:paraId="5442FD69" w14:textId="77777777" w:rsidR="00583128" w:rsidRDefault="00583128" w:rsidP="00583128">
      <w:pPr>
        <w:spacing w:after="200" w:line="276" w:lineRule="auto"/>
        <w:rPr>
          <w:rFonts w:ascii="Arial" w:hAnsi="Arial" w:cs="Arial"/>
          <w:b/>
        </w:rPr>
      </w:pPr>
      <w:r w:rsidRPr="00583128">
        <w:rPr>
          <w:rFonts w:ascii="Arial" w:hAnsi="Arial" w:cs="Arial"/>
        </w:rPr>
        <w:t xml:space="preserve">To: </w:t>
      </w:r>
      <w:r w:rsidR="00986F02">
        <w:rPr>
          <w:rFonts w:ascii="Arial" w:hAnsi="Arial" w:cs="Arial"/>
          <w:b/>
        </w:rPr>
        <w:t>[</w:t>
      </w:r>
      <w:r w:rsidRPr="00583128">
        <w:rPr>
          <w:rFonts w:ascii="Arial" w:hAnsi="Arial" w:cs="Arial"/>
          <w:b/>
        </w:rPr>
        <w:t>Supervisor</w:t>
      </w:r>
      <w:r w:rsidR="00986F02">
        <w:rPr>
          <w:rFonts w:ascii="Arial" w:hAnsi="Arial" w:cs="Arial"/>
          <w:b/>
        </w:rPr>
        <w:t>’s</w:t>
      </w:r>
      <w:r w:rsidRPr="00583128">
        <w:rPr>
          <w:rFonts w:ascii="Arial" w:hAnsi="Arial" w:cs="Arial"/>
          <w:b/>
        </w:rPr>
        <w:t xml:space="preserve"> name</w:t>
      </w:r>
      <w:r w:rsidR="00986F02">
        <w:rPr>
          <w:rFonts w:ascii="Arial" w:hAnsi="Arial" w:cs="Arial"/>
          <w:b/>
        </w:rPr>
        <w:t>]</w:t>
      </w:r>
      <w:r w:rsidRPr="00583128">
        <w:rPr>
          <w:rFonts w:ascii="Arial" w:hAnsi="Arial" w:cs="Arial"/>
        </w:rPr>
        <w:br/>
        <w:t xml:space="preserve">From: </w:t>
      </w:r>
      <w:r w:rsidR="00986F02">
        <w:rPr>
          <w:rFonts w:ascii="Arial" w:hAnsi="Arial" w:cs="Arial"/>
          <w:b/>
        </w:rPr>
        <w:t>[Your name]</w:t>
      </w:r>
      <w:r w:rsidRPr="00583128">
        <w:rPr>
          <w:rFonts w:ascii="Arial" w:hAnsi="Arial" w:cs="Arial"/>
        </w:rPr>
        <w:br/>
        <w:t xml:space="preserve">Date: </w:t>
      </w:r>
      <w:r w:rsidR="00986F02">
        <w:rPr>
          <w:rFonts w:ascii="Arial" w:hAnsi="Arial" w:cs="Arial"/>
          <w:b/>
        </w:rPr>
        <w:t>[</w:t>
      </w:r>
      <w:r w:rsidRPr="00583128">
        <w:rPr>
          <w:rFonts w:ascii="Arial" w:hAnsi="Arial" w:cs="Arial"/>
          <w:b/>
        </w:rPr>
        <w:t>Insert date</w:t>
      </w:r>
      <w:r w:rsidR="00986F02">
        <w:rPr>
          <w:rFonts w:ascii="Arial" w:hAnsi="Arial" w:cs="Arial"/>
          <w:b/>
        </w:rPr>
        <w:t>]</w:t>
      </w:r>
      <w:r w:rsidRPr="00583128">
        <w:rPr>
          <w:rFonts w:ascii="Arial" w:hAnsi="Arial" w:cs="Arial"/>
        </w:rPr>
        <w:br/>
        <w:t xml:space="preserve">Subject: </w:t>
      </w:r>
      <w:r w:rsidRPr="00583128">
        <w:rPr>
          <w:rFonts w:ascii="Arial" w:hAnsi="Arial" w:cs="Arial"/>
          <w:b/>
        </w:rPr>
        <w:t>ANPD’s NPD Leadership Academy – Request to Participate</w:t>
      </w:r>
    </w:p>
    <w:p w14:paraId="290095B0" w14:textId="77777777" w:rsidR="00986F02" w:rsidRPr="00986F02" w:rsidRDefault="00986F02" w:rsidP="00583128">
      <w:pPr>
        <w:spacing w:after="200" w:line="276" w:lineRule="auto"/>
        <w:rPr>
          <w:rFonts w:ascii="Arial" w:hAnsi="Arial" w:cs="Arial"/>
        </w:rPr>
      </w:pPr>
      <w:r>
        <w:rPr>
          <w:rFonts w:ascii="Arial" w:hAnsi="Arial" w:cs="Arial"/>
        </w:rPr>
        <w:t xml:space="preserve">Dear </w:t>
      </w:r>
      <w:r>
        <w:rPr>
          <w:rFonts w:ascii="Arial" w:hAnsi="Arial" w:cs="Arial"/>
          <w:b/>
        </w:rPr>
        <w:t>[Supervisor’s</w:t>
      </w:r>
      <w:r w:rsidRPr="00583128">
        <w:rPr>
          <w:rFonts w:ascii="Arial" w:hAnsi="Arial" w:cs="Arial"/>
          <w:b/>
        </w:rPr>
        <w:t xml:space="preserve"> name</w:t>
      </w:r>
      <w:r>
        <w:rPr>
          <w:rFonts w:ascii="Arial" w:hAnsi="Arial" w:cs="Arial"/>
          <w:b/>
        </w:rPr>
        <w:t>]</w:t>
      </w:r>
      <w:r>
        <w:rPr>
          <w:rFonts w:ascii="Arial" w:hAnsi="Arial" w:cs="Arial"/>
        </w:rPr>
        <w:t>,</w:t>
      </w:r>
    </w:p>
    <w:p w14:paraId="167B5409" w14:textId="7D8ECE3B" w:rsidR="00986F02" w:rsidRDefault="00583128" w:rsidP="00583128">
      <w:pPr>
        <w:spacing w:after="200" w:line="276" w:lineRule="auto"/>
        <w:rPr>
          <w:rFonts w:ascii="Arial" w:hAnsi="Arial" w:cs="Arial"/>
        </w:rPr>
      </w:pPr>
      <w:r w:rsidRPr="00583128">
        <w:rPr>
          <w:rFonts w:ascii="Arial" w:hAnsi="Arial" w:cs="Arial"/>
        </w:rPr>
        <w:t xml:space="preserve">The Association for Nursing Professional Development (ANPD) recently issued a call for candidates for the Nursing Professional Development (NPD) Leadership Academy, a 12-month mentored program based on the content of </w:t>
      </w:r>
      <w:r w:rsidRPr="00583128">
        <w:rPr>
          <w:rFonts w:ascii="Arial" w:hAnsi="Arial" w:cs="Arial"/>
          <w:i/>
        </w:rPr>
        <w:t>Leadership in Nursing Professional Development: An Organization and System Focus</w:t>
      </w:r>
      <w:r w:rsidRPr="00583128">
        <w:rPr>
          <w:rFonts w:ascii="Arial" w:hAnsi="Arial" w:cs="Arial"/>
        </w:rPr>
        <w:t xml:space="preserve"> (Smith &amp; Harper, 2016). </w:t>
      </w:r>
      <w:r w:rsidR="00986F02">
        <w:rPr>
          <w:rFonts w:ascii="Arial" w:hAnsi="Arial" w:cs="Arial"/>
        </w:rPr>
        <w:t>The A</w:t>
      </w:r>
      <w:r w:rsidRPr="00583128">
        <w:rPr>
          <w:rFonts w:ascii="Arial" w:hAnsi="Arial" w:cs="Arial"/>
        </w:rPr>
        <w:t xml:space="preserve">cademy is a valuable opportunity for me to emerge as a leader in NPD and establish a mentoring relationship with seasoned </w:t>
      </w:r>
      <w:r w:rsidR="009D2DDE">
        <w:rPr>
          <w:rFonts w:ascii="Arial" w:hAnsi="Arial" w:cs="Arial"/>
        </w:rPr>
        <w:t>NPD</w:t>
      </w:r>
      <w:r w:rsidRPr="00583128">
        <w:rPr>
          <w:rFonts w:ascii="Arial" w:hAnsi="Arial" w:cs="Arial"/>
        </w:rPr>
        <w:t xml:space="preserve"> specialists, as well as an opportunity to use the knowledge from the academy to refine </w:t>
      </w:r>
      <w:r w:rsidRPr="00583128">
        <w:rPr>
          <w:rFonts w:ascii="Arial" w:hAnsi="Arial" w:cs="Arial"/>
          <w:b/>
        </w:rPr>
        <w:t>[hospital/facility/organization]</w:t>
      </w:r>
      <w:r w:rsidRPr="00583128">
        <w:rPr>
          <w:rFonts w:ascii="Arial" w:hAnsi="Arial" w:cs="Arial"/>
        </w:rPr>
        <w:t>’s current practices.</w:t>
      </w:r>
      <w:r w:rsidR="00986F02">
        <w:rPr>
          <w:rFonts w:ascii="Arial" w:hAnsi="Arial" w:cs="Arial"/>
        </w:rPr>
        <w:t xml:space="preserve"> Here, I have laid out the benefits, both to my own professional development as well as to our organization, of each of the learning objectives of the NPD Leadership Academy.</w:t>
      </w:r>
    </w:p>
    <w:p w14:paraId="1453A19B" w14:textId="77777777" w:rsidR="00986F02" w:rsidRPr="00986F02" w:rsidRDefault="00986F02" w:rsidP="00583128">
      <w:pPr>
        <w:spacing w:after="200" w:line="276" w:lineRule="auto"/>
        <w:rPr>
          <w:rFonts w:ascii="Arial" w:hAnsi="Arial" w:cs="Arial"/>
          <w:b/>
        </w:rPr>
      </w:pPr>
      <w:r w:rsidRPr="00986F02">
        <w:rPr>
          <w:rFonts w:ascii="Arial" w:hAnsi="Arial" w:cs="Arial"/>
          <w:b/>
        </w:rPr>
        <w:t>[insert benefits worksheet or white a narrative using points from the worksheet]</w:t>
      </w:r>
    </w:p>
    <w:p w14:paraId="676B83F5" w14:textId="3847F447" w:rsidR="00583128" w:rsidRPr="00583128" w:rsidRDefault="00583128" w:rsidP="00583128">
      <w:pPr>
        <w:spacing w:after="200" w:line="276" w:lineRule="auto"/>
        <w:rPr>
          <w:rFonts w:ascii="Arial" w:hAnsi="Arial" w:cs="Arial"/>
        </w:rPr>
      </w:pPr>
      <w:r w:rsidRPr="00583128">
        <w:rPr>
          <w:rFonts w:ascii="Arial" w:hAnsi="Arial" w:cs="Arial"/>
        </w:rPr>
        <w:t xml:space="preserve">The NPD Leadership Academy </w:t>
      </w:r>
      <w:r w:rsidR="00D067A1">
        <w:rPr>
          <w:rFonts w:ascii="Arial" w:hAnsi="Arial" w:cs="Arial"/>
        </w:rPr>
        <w:t xml:space="preserve">will launch its </w:t>
      </w:r>
      <w:r w:rsidR="00477D21">
        <w:rPr>
          <w:rFonts w:ascii="Arial" w:hAnsi="Arial" w:cs="Arial"/>
        </w:rPr>
        <w:t>202</w:t>
      </w:r>
      <w:r w:rsidR="001B0D55">
        <w:rPr>
          <w:rFonts w:ascii="Arial" w:hAnsi="Arial" w:cs="Arial"/>
        </w:rPr>
        <w:t>2</w:t>
      </w:r>
      <w:r w:rsidR="00D067A1">
        <w:rPr>
          <w:rFonts w:ascii="Arial" w:hAnsi="Arial" w:cs="Arial"/>
        </w:rPr>
        <w:t>-</w:t>
      </w:r>
      <w:r w:rsidR="00477D21">
        <w:rPr>
          <w:rFonts w:ascii="Arial" w:hAnsi="Arial" w:cs="Arial"/>
        </w:rPr>
        <w:t>202</w:t>
      </w:r>
      <w:r w:rsidR="001B0D55">
        <w:rPr>
          <w:rFonts w:ascii="Arial" w:hAnsi="Arial" w:cs="Arial"/>
        </w:rPr>
        <w:t>3</w:t>
      </w:r>
      <w:r w:rsidR="00477D21" w:rsidRPr="00583128">
        <w:rPr>
          <w:rFonts w:ascii="Arial" w:hAnsi="Arial" w:cs="Arial"/>
        </w:rPr>
        <w:t xml:space="preserve"> </w:t>
      </w:r>
      <w:r w:rsidRPr="00583128">
        <w:rPr>
          <w:rFonts w:ascii="Arial" w:hAnsi="Arial" w:cs="Arial"/>
        </w:rPr>
        <w:t>c</w:t>
      </w:r>
      <w:r w:rsidR="009D2DDE">
        <w:rPr>
          <w:rFonts w:ascii="Arial" w:hAnsi="Arial" w:cs="Arial"/>
        </w:rPr>
        <w:t>ohort</w:t>
      </w:r>
      <w:r w:rsidRPr="00583128">
        <w:rPr>
          <w:rFonts w:ascii="Arial" w:hAnsi="Arial" w:cs="Arial"/>
        </w:rPr>
        <w:t xml:space="preserve"> </w:t>
      </w:r>
      <w:r w:rsidR="0083068E">
        <w:rPr>
          <w:rFonts w:ascii="Arial" w:hAnsi="Arial" w:cs="Arial"/>
        </w:rPr>
        <w:t xml:space="preserve">on </w:t>
      </w:r>
      <w:r w:rsidR="006A3910">
        <w:rPr>
          <w:rFonts w:ascii="Arial" w:hAnsi="Arial" w:cs="Arial"/>
        </w:rPr>
        <w:t>March 22</w:t>
      </w:r>
      <w:r w:rsidR="0083068E">
        <w:rPr>
          <w:rFonts w:ascii="Arial" w:hAnsi="Arial" w:cs="Arial"/>
        </w:rPr>
        <w:t>, 202</w:t>
      </w:r>
      <w:r w:rsidR="001B0D55">
        <w:rPr>
          <w:rFonts w:ascii="Arial" w:hAnsi="Arial" w:cs="Arial"/>
        </w:rPr>
        <w:t>2</w:t>
      </w:r>
      <w:r w:rsidRPr="00583128">
        <w:rPr>
          <w:rFonts w:ascii="Arial" w:hAnsi="Arial" w:cs="Arial"/>
        </w:rPr>
        <w:t xml:space="preserve">. The remainder of the one-year program includes webinars—and pre- and post-webinar activities—based on the content of the </w:t>
      </w:r>
      <w:r w:rsidRPr="00583128">
        <w:rPr>
          <w:rFonts w:ascii="Arial" w:hAnsi="Arial" w:cs="Arial"/>
          <w:i/>
        </w:rPr>
        <w:t>Leadership</w:t>
      </w:r>
      <w:r w:rsidRPr="00583128">
        <w:rPr>
          <w:rFonts w:ascii="Arial" w:hAnsi="Arial" w:cs="Arial"/>
        </w:rPr>
        <w:t xml:space="preserve"> </w:t>
      </w:r>
      <w:r w:rsidR="00D067A1">
        <w:rPr>
          <w:rFonts w:ascii="Arial" w:hAnsi="Arial" w:cs="Arial"/>
        </w:rPr>
        <w:t>text</w:t>
      </w:r>
      <w:r w:rsidRPr="00583128">
        <w:rPr>
          <w:rFonts w:ascii="Arial" w:hAnsi="Arial" w:cs="Arial"/>
        </w:rPr>
        <w:t>.</w:t>
      </w:r>
      <w:r w:rsidR="00D067A1">
        <w:rPr>
          <w:rFonts w:ascii="Arial" w:hAnsi="Arial" w:cs="Arial"/>
        </w:rPr>
        <w:t xml:space="preserve"> </w:t>
      </w:r>
      <w:r w:rsidR="0083068E">
        <w:rPr>
          <w:rFonts w:ascii="Arial" w:hAnsi="Arial" w:cs="Arial"/>
        </w:rPr>
        <w:t>The tuition includes full registration for the 202</w:t>
      </w:r>
      <w:r w:rsidR="001B0D55">
        <w:rPr>
          <w:rFonts w:ascii="Arial" w:hAnsi="Arial" w:cs="Arial"/>
        </w:rPr>
        <w:t>2</w:t>
      </w:r>
      <w:r w:rsidR="0083068E">
        <w:rPr>
          <w:rFonts w:ascii="Arial" w:hAnsi="Arial" w:cs="Arial"/>
        </w:rPr>
        <w:t xml:space="preserve"> Aspire to Inclusivity convention. </w:t>
      </w:r>
      <w:r w:rsidR="00D067A1">
        <w:rPr>
          <w:rFonts w:ascii="Arial" w:hAnsi="Arial" w:cs="Arial"/>
        </w:rPr>
        <w:t>The A</w:t>
      </w:r>
      <w:r w:rsidRPr="00583128">
        <w:rPr>
          <w:rFonts w:ascii="Arial" w:hAnsi="Arial" w:cs="Arial"/>
        </w:rPr>
        <w:t xml:space="preserve">cademy concludes with a final </w:t>
      </w:r>
      <w:r w:rsidR="006A3910">
        <w:rPr>
          <w:rFonts w:ascii="Arial" w:hAnsi="Arial" w:cs="Arial"/>
        </w:rPr>
        <w:t>work initiative</w:t>
      </w:r>
      <w:r w:rsidRPr="00583128">
        <w:rPr>
          <w:rFonts w:ascii="Arial" w:hAnsi="Arial" w:cs="Arial"/>
        </w:rPr>
        <w:t xml:space="preserve"> from each participant</w:t>
      </w:r>
      <w:r w:rsidR="00D067A1">
        <w:rPr>
          <w:rFonts w:ascii="Arial" w:hAnsi="Arial" w:cs="Arial"/>
        </w:rPr>
        <w:t xml:space="preserve"> and the opportunity to present a poster and/or </w:t>
      </w:r>
      <w:r w:rsidR="00D067A1" w:rsidRPr="00583128">
        <w:rPr>
          <w:rFonts w:ascii="Arial" w:hAnsi="Arial" w:cs="Arial"/>
        </w:rPr>
        <w:t>concurrent panel session about the leadership/protégé experience</w:t>
      </w:r>
      <w:r w:rsidR="00D067A1">
        <w:rPr>
          <w:rFonts w:ascii="Arial" w:hAnsi="Arial" w:cs="Arial"/>
        </w:rPr>
        <w:t xml:space="preserve"> at the </w:t>
      </w:r>
      <w:r w:rsidR="00477D21">
        <w:rPr>
          <w:rFonts w:ascii="Arial" w:hAnsi="Arial" w:cs="Arial"/>
        </w:rPr>
        <w:t>202</w:t>
      </w:r>
      <w:r w:rsidR="001B0D55">
        <w:rPr>
          <w:rFonts w:ascii="Arial" w:hAnsi="Arial" w:cs="Arial"/>
        </w:rPr>
        <w:t xml:space="preserve">3 </w:t>
      </w:r>
      <w:r w:rsidRPr="00583128">
        <w:rPr>
          <w:rFonts w:ascii="Arial" w:hAnsi="Arial" w:cs="Arial"/>
        </w:rPr>
        <w:t xml:space="preserve">ANPD </w:t>
      </w:r>
      <w:r w:rsidR="00D067A1">
        <w:rPr>
          <w:rFonts w:ascii="Arial" w:hAnsi="Arial" w:cs="Arial"/>
        </w:rPr>
        <w:t>Annual C</w:t>
      </w:r>
      <w:r w:rsidRPr="00583128">
        <w:rPr>
          <w:rFonts w:ascii="Arial" w:hAnsi="Arial" w:cs="Arial"/>
        </w:rPr>
        <w:t>onvention</w:t>
      </w:r>
      <w:r w:rsidR="00D067A1">
        <w:rPr>
          <w:rFonts w:ascii="Arial" w:hAnsi="Arial" w:cs="Arial"/>
        </w:rPr>
        <w:t xml:space="preserve">. </w:t>
      </w:r>
    </w:p>
    <w:p w14:paraId="22B2473D" w14:textId="318A4F1C" w:rsidR="00583128" w:rsidRPr="00583128" w:rsidRDefault="00583128" w:rsidP="00583128">
      <w:pPr>
        <w:spacing w:after="200" w:line="276" w:lineRule="auto"/>
        <w:rPr>
          <w:rFonts w:ascii="Arial" w:hAnsi="Arial" w:cs="Arial"/>
        </w:rPr>
      </w:pPr>
      <w:r w:rsidRPr="00583128">
        <w:rPr>
          <w:rFonts w:ascii="Arial" w:hAnsi="Arial" w:cs="Arial"/>
        </w:rPr>
        <w:t xml:space="preserve">In addition to a statement of organizational support from </w:t>
      </w:r>
      <w:r w:rsidR="00986F02">
        <w:rPr>
          <w:rFonts w:ascii="Arial" w:hAnsi="Arial" w:cs="Arial"/>
          <w:b/>
        </w:rPr>
        <w:t>[</w:t>
      </w:r>
      <w:r w:rsidRPr="00583128">
        <w:rPr>
          <w:rFonts w:ascii="Arial" w:hAnsi="Arial" w:cs="Arial"/>
          <w:b/>
        </w:rPr>
        <w:t>name of supervisor/manager</w:t>
      </w:r>
      <w:r w:rsidR="00986F02">
        <w:rPr>
          <w:rFonts w:ascii="Arial" w:hAnsi="Arial" w:cs="Arial"/>
          <w:b/>
        </w:rPr>
        <w:t>]</w:t>
      </w:r>
      <w:r w:rsidRPr="00583128">
        <w:rPr>
          <w:rFonts w:ascii="Arial" w:hAnsi="Arial" w:cs="Arial"/>
        </w:rPr>
        <w:t xml:space="preserve">, I am seeking </w:t>
      </w:r>
      <w:r w:rsidR="00986F02" w:rsidRPr="00986F02">
        <w:rPr>
          <w:rFonts w:ascii="Arial" w:hAnsi="Arial" w:cs="Arial"/>
          <w:b/>
        </w:rPr>
        <w:t>[</w:t>
      </w:r>
      <w:r w:rsidR="00986F02">
        <w:rPr>
          <w:rFonts w:ascii="Arial" w:hAnsi="Arial" w:cs="Arial"/>
          <w:b/>
        </w:rPr>
        <w:t>your organization]</w:t>
      </w:r>
      <w:r w:rsidRPr="00583128">
        <w:rPr>
          <w:rFonts w:ascii="Arial" w:hAnsi="Arial" w:cs="Arial"/>
        </w:rPr>
        <w:t xml:space="preserve">’s support for tuition for the NPD Leadership Academy, should I be selected as a candidate. A requirement of the </w:t>
      </w:r>
      <w:r w:rsidR="00DE3ED3">
        <w:rPr>
          <w:rFonts w:ascii="Arial" w:hAnsi="Arial" w:cs="Arial"/>
        </w:rPr>
        <w:t>A</w:t>
      </w:r>
      <w:r w:rsidRPr="00583128">
        <w:rPr>
          <w:rFonts w:ascii="Arial" w:hAnsi="Arial" w:cs="Arial"/>
        </w:rPr>
        <w:t>cademy is that a</w:t>
      </w:r>
      <w:r w:rsidR="00DE3ED3">
        <w:rPr>
          <w:rFonts w:ascii="Arial" w:hAnsi="Arial" w:cs="Arial"/>
        </w:rPr>
        <w:t>ll participants attend the pre-C</w:t>
      </w:r>
      <w:r w:rsidRPr="00583128">
        <w:rPr>
          <w:rFonts w:ascii="Arial" w:hAnsi="Arial" w:cs="Arial"/>
        </w:rPr>
        <w:t xml:space="preserve">onvention </w:t>
      </w:r>
      <w:r w:rsidR="00E66FDD">
        <w:rPr>
          <w:rFonts w:ascii="Arial" w:hAnsi="Arial" w:cs="Arial"/>
        </w:rPr>
        <w:t>in-person</w:t>
      </w:r>
      <w:r w:rsidR="0083068E">
        <w:rPr>
          <w:rFonts w:ascii="Arial" w:hAnsi="Arial" w:cs="Arial"/>
        </w:rPr>
        <w:t xml:space="preserve"> webinar </w:t>
      </w:r>
      <w:r w:rsidRPr="00583128">
        <w:rPr>
          <w:rFonts w:ascii="Arial" w:hAnsi="Arial" w:cs="Arial"/>
        </w:rPr>
        <w:t>workshop ($</w:t>
      </w:r>
      <w:r w:rsidR="00E66FDD">
        <w:rPr>
          <w:rFonts w:ascii="Arial" w:hAnsi="Arial" w:cs="Arial"/>
        </w:rPr>
        <w:t>200</w:t>
      </w:r>
      <w:r w:rsidRPr="00583128">
        <w:rPr>
          <w:rFonts w:ascii="Arial" w:hAnsi="Arial" w:cs="Arial"/>
        </w:rPr>
        <w:t xml:space="preserve"> value) </w:t>
      </w:r>
      <w:r w:rsidR="0083068E">
        <w:rPr>
          <w:rFonts w:ascii="Arial" w:hAnsi="Arial" w:cs="Arial"/>
        </w:rPr>
        <w:t>and the 202</w:t>
      </w:r>
      <w:r w:rsidR="001B0D55">
        <w:rPr>
          <w:rFonts w:ascii="Arial" w:hAnsi="Arial" w:cs="Arial"/>
        </w:rPr>
        <w:t>2</w:t>
      </w:r>
      <w:r w:rsidR="0083068E">
        <w:rPr>
          <w:rFonts w:ascii="Arial" w:hAnsi="Arial" w:cs="Arial"/>
        </w:rPr>
        <w:t xml:space="preserve"> Asp</w:t>
      </w:r>
      <w:r w:rsidR="00B575C6">
        <w:rPr>
          <w:rFonts w:ascii="Arial" w:hAnsi="Arial" w:cs="Arial"/>
        </w:rPr>
        <w:t xml:space="preserve">ire to </w:t>
      </w:r>
      <w:proofErr w:type="spellStart"/>
      <w:r w:rsidR="001B0D55">
        <w:rPr>
          <w:rFonts w:ascii="Arial" w:hAnsi="Arial" w:cs="Arial"/>
        </w:rPr>
        <w:t>Trailblaze</w:t>
      </w:r>
      <w:proofErr w:type="spellEnd"/>
      <w:r w:rsidR="00B575C6">
        <w:rPr>
          <w:rFonts w:ascii="Arial" w:hAnsi="Arial" w:cs="Arial"/>
        </w:rPr>
        <w:t xml:space="preserve"> convention ($</w:t>
      </w:r>
      <w:r w:rsidR="00E66FDD">
        <w:rPr>
          <w:rFonts w:ascii="Arial" w:hAnsi="Arial" w:cs="Arial"/>
        </w:rPr>
        <w:t>900</w:t>
      </w:r>
      <w:r w:rsidR="0083068E">
        <w:rPr>
          <w:rFonts w:ascii="Arial" w:hAnsi="Arial" w:cs="Arial"/>
        </w:rPr>
        <w:t xml:space="preserve"> value)</w:t>
      </w:r>
      <w:r w:rsidRPr="00583128">
        <w:rPr>
          <w:rFonts w:ascii="Arial" w:hAnsi="Arial" w:cs="Arial"/>
        </w:rPr>
        <w:t>, which is included in the $2</w:t>
      </w:r>
      <w:r w:rsidR="00DE3ED3">
        <w:rPr>
          <w:rFonts w:ascii="Arial" w:hAnsi="Arial" w:cs="Arial"/>
        </w:rPr>
        <w:t>,</w:t>
      </w:r>
      <w:r w:rsidRPr="00583128">
        <w:rPr>
          <w:rFonts w:ascii="Arial" w:hAnsi="Arial" w:cs="Arial"/>
        </w:rPr>
        <w:t>500 tuition along with the following:</w:t>
      </w:r>
    </w:p>
    <w:p w14:paraId="2C63C4F4" w14:textId="77777777" w:rsidR="00583128" w:rsidRPr="00583128" w:rsidRDefault="00986F02" w:rsidP="00583128">
      <w:pPr>
        <w:spacing w:after="200" w:line="276" w:lineRule="auto"/>
        <w:rPr>
          <w:rFonts w:ascii="Arial" w:hAnsi="Arial" w:cs="Arial"/>
          <w:b/>
        </w:rPr>
      </w:pPr>
      <w:r>
        <w:rPr>
          <w:rFonts w:ascii="Arial" w:hAnsi="Arial" w:cs="Arial"/>
          <w:b/>
        </w:rPr>
        <w:t>[</w:t>
      </w:r>
      <w:r w:rsidR="00583128" w:rsidRPr="00583128">
        <w:rPr>
          <w:rFonts w:ascii="Arial" w:hAnsi="Arial" w:cs="Arial"/>
          <w:b/>
        </w:rPr>
        <w:t xml:space="preserve">insert expenses </w:t>
      </w:r>
      <w:r w:rsidR="00E5156B">
        <w:rPr>
          <w:rFonts w:ascii="Arial" w:hAnsi="Arial" w:cs="Arial"/>
          <w:b/>
        </w:rPr>
        <w:t xml:space="preserve">worksheet </w:t>
      </w:r>
      <w:r>
        <w:rPr>
          <w:rFonts w:ascii="Arial" w:hAnsi="Arial" w:cs="Arial"/>
          <w:b/>
        </w:rPr>
        <w:t>here]</w:t>
      </w:r>
    </w:p>
    <w:p w14:paraId="0A879DA9" w14:textId="77777777" w:rsidR="00583128" w:rsidRPr="00583128" w:rsidRDefault="00583128" w:rsidP="00583128">
      <w:pPr>
        <w:spacing w:after="200" w:line="276" w:lineRule="auto"/>
        <w:rPr>
          <w:rFonts w:ascii="Arial" w:hAnsi="Arial" w:cs="Arial"/>
        </w:rPr>
      </w:pPr>
      <w:r w:rsidRPr="00583128">
        <w:rPr>
          <w:rFonts w:ascii="Arial" w:hAnsi="Arial" w:cs="Arial"/>
        </w:rPr>
        <w:t xml:space="preserve">The total cost including all education and travel costs are approximately </w:t>
      </w:r>
      <w:r w:rsidR="00986F02">
        <w:rPr>
          <w:rFonts w:ascii="Arial" w:hAnsi="Arial" w:cs="Arial"/>
          <w:b/>
        </w:rPr>
        <w:t>[add your estimated cost]</w:t>
      </w:r>
      <w:r w:rsidRPr="00583128">
        <w:rPr>
          <w:rFonts w:ascii="Arial" w:hAnsi="Arial" w:cs="Arial"/>
        </w:rPr>
        <w:t>.</w:t>
      </w:r>
    </w:p>
    <w:p w14:paraId="0FB807C8" w14:textId="77777777" w:rsidR="00583128" w:rsidRPr="00583128" w:rsidRDefault="00583128" w:rsidP="00583128">
      <w:pPr>
        <w:spacing w:after="200" w:line="276" w:lineRule="auto"/>
        <w:rPr>
          <w:rFonts w:ascii="Arial" w:hAnsi="Arial" w:cs="Arial"/>
        </w:rPr>
      </w:pPr>
      <w:r w:rsidRPr="00583128">
        <w:rPr>
          <w:rFonts w:ascii="Arial" w:hAnsi="Arial" w:cs="Arial"/>
        </w:rPr>
        <w:t>The specific benefits to our facility resulting from my participation in the NPD Leade</w:t>
      </w:r>
      <w:r w:rsidR="00986F02">
        <w:rPr>
          <w:rFonts w:ascii="Arial" w:hAnsi="Arial" w:cs="Arial"/>
        </w:rPr>
        <w:t xml:space="preserve">rship Academy are substantial, </w:t>
      </w:r>
      <w:r w:rsidRPr="00583128">
        <w:rPr>
          <w:rFonts w:ascii="Arial" w:hAnsi="Arial" w:cs="Arial"/>
        </w:rPr>
        <w:t xml:space="preserve">making this an appropriate use of our education budget and my time away from work. </w:t>
      </w:r>
    </w:p>
    <w:p w14:paraId="220F3DA7" w14:textId="77777777" w:rsidR="00583128" w:rsidRPr="00583128" w:rsidRDefault="00583128" w:rsidP="00583128">
      <w:pPr>
        <w:spacing w:after="200" w:line="276" w:lineRule="auto"/>
        <w:rPr>
          <w:rFonts w:ascii="Arial" w:hAnsi="Arial" w:cs="Arial"/>
        </w:rPr>
      </w:pPr>
      <w:r w:rsidRPr="00583128">
        <w:rPr>
          <w:rFonts w:ascii="Arial" w:hAnsi="Arial" w:cs="Arial"/>
        </w:rPr>
        <w:t>I appreciate your consideration of my request to apply for the NPD Leadership Academy. Please let me know if you require further information.</w:t>
      </w:r>
    </w:p>
    <w:p w14:paraId="15C6ED0F" w14:textId="27509504" w:rsidR="0048680E" w:rsidRPr="00B575C6" w:rsidRDefault="00583128" w:rsidP="00B575C6">
      <w:pPr>
        <w:spacing w:after="200" w:line="276" w:lineRule="auto"/>
        <w:rPr>
          <w:rFonts w:ascii="Arial" w:hAnsi="Arial" w:cs="Arial"/>
          <w:b/>
        </w:rPr>
      </w:pPr>
      <w:r w:rsidRPr="00583128">
        <w:rPr>
          <w:rFonts w:ascii="Arial" w:hAnsi="Arial" w:cs="Arial"/>
        </w:rPr>
        <w:t xml:space="preserve">Sincerely, </w:t>
      </w:r>
      <w:r w:rsidRPr="00583128">
        <w:rPr>
          <w:rFonts w:ascii="Arial" w:hAnsi="Arial" w:cs="Arial"/>
        </w:rPr>
        <w:br/>
      </w:r>
      <w:r w:rsidR="00986F02">
        <w:rPr>
          <w:rFonts w:ascii="Arial" w:hAnsi="Arial" w:cs="Arial"/>
          <w:b/>
        </w:rPr>
        <w:t>[Your name]</w:t>
      </w:r>
    </w:p>
    <w:sectPr w:rsidR="0048680E" w:rsidRPr="00B575C6" w:rsidSect="001D5E7D">
      <w:headerReference w:type="default" r:id="rId8"/>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F261D" w16cex:dateUtc="2021-08-24T12:02:00Z"/>
  <w16cex:commentExtensible w16cex:durableId="24CF27C5" w16cex:dateUtc="2021-08-24T12:09:00Z"/>
  <w16cex:commentExtensible w16cex:durableId="24CF283C" w16cex:dateUtc="2021-08-24T12:11:00Z"/>
  <w16cex:commentExtensible w16cex:durableId="24CF26A6" w16cex:dateUtc="2021-08-24T12:04:00Z"/>
  <w16cex:commentExtensible w16cex:durableId="24CF3AAB" w16cex:dateUtc="2021-08-24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0EF37" w16cid:durableId="24CF246B"/>
  <w16cid:commentId w16cid:paraId="6094297C" w16cid:durableId="24CF25AD"/>
  <w16cid:commentId w16cid:paraId="5ACD0F1C" w16cid:durableId="24CF246C"/>
  <w16cid:commentId w16cid:paraId="5AD77B92" w16cid:durableId="24CF261D"/>
  <w16cid:commentId w16cid:paraId="1B1726E7" w16cid:durableId="24CF246D"/>
  <w16cid:commentId w16cid:paraId="3CC9A975" w16cid:durableId="24CF246E"/>
  <w16cid:commentId w16cid:paraId="2BDD3AEB" w16cid:durableId="24CF27C5"/>
  <w16cid:commentId w16cid:paraId="306E32DD" w16cid:durableId="24CF283C"/>
  <w16cid:commentId w16cid:paraId="1E8B1DD7" w16cid:durableId="24CF246F"/>
  <w16cid:commentId w16cid:paraId="55FEF86D" w16cid:durableId="24CF26A6"/>
  <w16cid:commentId w16cid:paraId="020023B0" w16cid:durableId="24CF3AAB"/>
  <w16cid:commentId w16cid:paraId="2DFCCCB6" w16cid:durableId="24CF2470"/>
  <w16cid:commentId w16cid:paraId="455C9861" w16cid:durableId="24CF247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84490" w14:textId="77777777" w:rsidR="005772BA" w:rsidRDefault="005772BA" w:rsidP="009E4CA5">
      <w:pPr>
        <w:spacing w:after="0" w:line="240" w:lineRule="auto"/>
      </w:pPr>
      <w:r>
        <w:separator/>
      </w:r>
    </w:p>
  </w:endnote>
  <w:endnote w:type="continuationSeparator" w:id="0">
    <w:p w14:paraId="7309A891" w14:textId="77777777" w:rsidR="005772BA" w:rsidRDefault="005772BA" w:rsidP="009E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1D81A" w14:textId="77777777" w:rsidR="005772BA" w:rsidRDefault="005772BA" w:rsidP="009E4CA5">
      <w:pPr>
        <w:spacing w:after="0" w:line="240" w:lineRule="auto"/>
      </w:pPr>
      <w:r>
        <w:separator/>
      </w:r>
    </w:p>
  </w:footnote>
  <w:footnote w:type="continuationSeparator" w:id="0">
    <w:p w14:paraId="321DC99C" w14:textId="77777777" w:rsidR="005772BA" w:rsidRDefault="005772BA" w:rsidP="009E4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D6C6" w14:textId="77777777" w:rsidR="009E4CA5" w:rsidRDefault="009E4CA5">
    <w:pPr>
      <w:pStyle w:val="Header"/>
    </w:pPr>
    <w:r>
      <w:rPr>
        <w:rFonts w:ascii="Arial" w:hAnsi="Arial" w:cs="Arial"/>
        <w:noProof/>
      </w:rPr>
      <w:drawing>
        <wp:anchor distT="0" distB="0" distL="114300" distR="114300" simplePos="0" relativeHeight="251659264" behindDoc="1" locked="0" layoutInCell="1" allowOverlap="1" wp14:anchorId="0FC32A3E" wp14:editId="4D3838E1">
          <wp:simplePos x="0" y="0"/>
          <wp:positionH relativeFrom="page">
            <wp:posOffset>0</wp:posOffset>
          </wp:positionH>
          <wp:positionV relativeFrom="paragraph">
            <wp:posOffset>-450215</wp:posOffset>
          </wp:positionV>
          <wp:extent cx="7764780" cy="1164590"/>
          <wp:effectExtent l="0" t="0" r="7620" b="0"/>
          <wp:wrapTight wrapText="bothSides">
            <wp:wrapPolygon edited="0">
              <wp:start x="0" y="0"/>
              <wp:lineTo x="0" y="21200"/>
              <wp:lineTo x="21568" y="21200"/>
              <wp:lineTo x="215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dership Academy header.png"/>
                  <pic:cNvPicPr/>
                </pic:nvPicPr>
                <pic:blipFill>
                  <a:blip r:embed="rId1">
                    <a:extLst>
                      <a:ext uri="{28A0092B-C50C-407E-A947-70E740481C1C}">
                        <a14:useLocalDpi xmlns:a14="http://schemas.microsoft.com/office/drawing/2010/main" val="0"/>
                      </a:ext>
                    </a:extLst>
                  </a:blip>
                  <a:stretch>
                    <a:fillRect/>
                  </a:stretch>
                </pic:blipFill>
                <pic:spPr>
                  <a:xfrm>
                    <a:off x="0" y="0"/>
                    <a:ext cx="776478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6197"/>
    <w:multiLevelType w:val="hybridMultilevel"/>
    <w:tmpl w:val="775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663000"/>
    <w:multiLevelType w:val="hybridMultilevel"/>
    <w:tmpl w:val="6ED0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8F30EC"/>
    <w:multiLevelType w:val="hybridMultilevel"/>
    <w:tmpl w:val="074E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28"/>
    <w:rsid w:val="00021580"/>
    <w:rsid w:val="00067894"/>
    <w:rsid w:val="000904C3"/>
    <w:rsid w:val="00123A6F"/>
    <w:rsid w:val="001B0D55"/>
    <w:rsid w:val="001D10E7"/>
    <w:rsid w:val="001D5E7D"/>
    <w:rsid w:val="0027259A"/>
    <w:rsid w:val="00306F2D"/>
    <w:rsid w:val="003C7976"/>
    <w:rsid w:val="004318A3"/>
    <w:rsid w:val="00477D21"/>
    <w:rsid w:val="0048680E"/>
    <w:rsid w:val="004B7BDF"/>
    <w:rsid w:val="004E6DC6"/>
    <w:rsid w:val="00504161"/>
    <w:rsid w:val="00560EC1"/>
    <w:rsid w:val="005772BA"/>
    <w:rsid w:val="00583128"/>
    <w:rsid w:val="00592CF9"/>
    <w:rsid w:val="00596321"/>
    <w:rsid w:val="005D66DF"/>
    <w:rsid w:val="00674F50"/>
    <w:rsid w:val="00690B80"/>
    <w:rsid w:val="006A3910"/>
    <w:rsid w:val="007139F4"/>
    <w:rsid w:val="00784AD0"/>
    <w:rsid w:val="007F193A"/>
    <w:rsid w:val="00820F3D"/>
    <w:rsid w:val="0083068E"/>
    <w:rsid w:val="00916C1A"/>
    <w:rsid w:val="00923CA4"/>
    <w:rsid w:val="00986F02"/>
    <w:rsid w:val="009B25BD"/>
    <w:rsid w:val="009C3EA1"/>
    <w:rsid w:val="009D2DDE"/>
    <w:rsid w:val="009E4CA5"/>
    <w:rsid w:val="00A207E1"/>
    <w:rsid w:val="00A77F39"/>
    <w:rsid w:val="00AB1BB3"/>
    <w:rsid w:val="00B51055"/>
    <w:rsid w:val="00B575C6"/>
    <w:rsid w:val="00B608BB"/>
    <w:rsid w:val="00B66B48"/>
    <w:rsid w:val="00B93B05"/>
    <w:rsid w:val="00D067A1"/>
    <w:rsid w:val="00D31BFD"/>
    <w:rsid w:val="00DD251D"/>
    <w:rsid w:val="00DE3ED3"/>
    <w:rsid w:val="00E5156B"/>
    <w:rsid w:val="00E66FDD"/>
    <w:rsid w:val="00E73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D8143"/>
  <w15:chartTrackingRefBased/>
  <w15:docId w15:val="{72302D51-1377-4B79-B8A5-B192731E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3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CA5"/>
  </w:style>
  <w:style w:type="paragraph" w:styleId="Footer">
    <w:name w:val="footer"/>
    <w:basedOn w:val="Normal"/>
    <w:link w:val="FooterChar"/>
    <w:uiPriority w:val="99"/>
    <w:unhideWhenUsed/>
    <w:rsid w:val="009E4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CA5"/>
  </w:style>
  <w:style w:type="paragraph" w:styleId="ListParagraph">
    <w:name w:val="List Paragraph"/>
    <w:basedOn w:val="Normal"/>
    <w:uiPriority w:val="34"/>
    <w:qFormat/>
    <w:rsid w:val="00923CA4"/>
    <w:pPr>
      <w:ind w:left="720"/>
      <w:contextualSpacing/>
    </w:pPr>
  </w:style>
  <w:style w:type="paragraph" w:styleId="BalloonText">
    <w:name w:val="Balloon Text"/>
    <w:basedOn w:val="Normal"/>
    <w:link w:val="BalloonTextChar"/>
    <w:uiPriority w:val="99"/>
    <w:semiHidden/>
    <w:unhideWhenUsed/>
    <w:rsid w:val="00560E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0E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77D21"/>
    <w:rPr>
      <w:sz w:val="16"/>
      <w:szCs w:val="16"/>
    </w:rPr>
  </w:style>
  <w:style w:type="paragraph" w:styleId="CommentText">
    <w:name w:val="annotation text"/>
    <w:basedOn w:val="Normal"/>
    <w:link w:val="CommentTextChar"/>
    <w:uiPriority w:val="99"/>
    <w:semiHidden/>
    <w:unhideWhenUsed/>
    <w:rsid w:val="00477D21"/>
    <w:pPr>
      <w:spacing w:line="240" w:lineRule="auto"/>
    </w:pPr>
    <w:rPr>
      <w:sz w:val="20"/>
      <w:szCs w:val="20"/>
    </w:rPr>
  </w:style>
  <w:style w:type="character" w:customStyle="1" w:styleId="CommentTextChar">
    <w:name w:val="Comment Text Char"/>
    <w:basedOn w:val="DefaultParagraphFont"/>
    <w:link w:val="CommentText"/>
    <w:uiPriority w:val="99"/>
    <w:semiHidden/>
    <w:rsid w:val="00477D21"/>
    <w:rPr>
      <w:sz w:val="20"/>
      <w:szCs w:val="20"/>
    </w:rPr>
  </w:style>
  <w:style w:type="paragraph" w:styleId="CommentSubject">
    <w:name w:val="annotation subject"/>
    <w:basedOn w:val="CommentText"/>
    <w:next w:val="CommentText"/>
    <w:link w:val="CommentSubjectChar"/>
    <w:uiPriority w:val="99"/>
    <w:semiHidden/>
    <w:unhideWhenUsed/>
    <w:rsid w:val="00477D21"/>
    <w:rPr>
      <w:b/>
      <w:bCs/>
    </w:rPr>
  </w:style>
  <w:style w:type="character" w:customStyle="1" w:styleId="CommentSubjectChar">
    <w:name w:val="Comment Subject Char"/>
    <w:basedOn w:val="CommentTextChar"/>
    <w:link w:val="CommentSubject"/>
    <w:uiPriority w:val="99"/>
    <w:semiHidden/>
    <w:rsid w:val="00477D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5FD21-3089-4248-BDDD-1E06C962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Rachel</dc:creator>
  <cp:keywords/>
  <dc:description/>
  <cp:lastModifiedBy>Hicks, Caitlyn</cp:lastModifiedBy>
  <cp:revision>3</cp:revision>
  <dcterms:created xsi:type="dcterms:W3CDTF">2021-08-24T17:03:00Z</dcterms:created>
  <dcterms:modified xsi:type="dcterms:W3CDTF">2021-08-26T16:53:00Z</dcterms:modified>
</cp:coreProperties>
</file>